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6256" w14:textId="25781A27" w:rsidR="005B7475" w:rsidRPr="006E3D1D" w:rsidRDefault="00522104" w:rsidP="005B7475">
      <w:pPr>
        <w:rPr>
          <w:rFonts w:ascii="Segoe UI" w:hAnsi="Segoe UI" w:cs="Segoe UI"/>
          <w:color w:val="DC3163" w:themeColor="accent1"/>
          <w:sz w:val="44"/>
          <w:szCs w:val="44"/>
        </w:rPr>
      </w:pPr>
      <w:bookmarkStart w:id="0" w:name="_Int_rseH01hG"/>
      <w:r w:rsidRPr="006E3D1D">
        <w:rPr>
          <w:rFonts w:ascii="Segoe UI" w:hAnsi="Segoe UI" w:cs="Segoe UI"/>
          <w:color w:val="DC3163" w:themeColor="accent1"/>
          <w:sz w:val="44"/>
          <w:szCs w:val="44"/>
        </w:rPr>
        <w:t xml:space="preserve">Minutes of the </w:t>
      </w:r>
      <w:r w:rsidR="00022097" w:rsidRPr="006E3D1D">
        <w:rPr>
          <w:rFonts w:ascii="Segoe UI" w:hAnsi="Segoe UI" w:cs="Segoe UI"/>
          <w:color w:val="DC3163" w:themeColor="accent1"/>
          <w:sz w:val="44"/>
          <w:szCs w:val="44"/>
        </w:rPr>
        <w:t>Annual General Meeting</w:t>
      </w:r>
      <w:r w:rsidR="00D31603" w:rsidRPr="006E3D1D">
        <w:rPr>
          <w:color w:val="DC3163" w:themeColor="accent1"/>
        </w:rPr>
        <w:tab/>
      </w:r>
      <w:r w:rsidR="00D31603" w:rsidRPr="006E3D1D">
        <w:rPr>
          <w:color w:val="DC3163" w:themeColor="accent1"/>
        </w:rPr>
        <w:tab/>
      </w:r>
      <w:bookmarkEnd w:id="0"/>
    </w:p>
    <w:p w14:paraId="61F07006" w14:textId="1646FE48" w:rsidR="00522104" w:rsidRPr="00FB427B" w:rsidRDefault="005B7475" w:rsidP="009F34C1">
      <w:pPr>
        <w:spacing w:line="240" w:lineRule="auto"/>
        <w:ind w:left="2160" w:hanging="2160"/>
        <w:rPr>
          <w:rFonts w:ascii="Segoe UI" w:hAnsi="Segoe UI" w:cs="Segoe UI"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color w:val="1E1B4B" w:themeColor="text1"/>
          <w:sz w:val="24"/>
          <w:szCs w:val="24"/>
        </w:rPr>
        <w:t>Held:</w:t>
      </w:r>
      <w:r w:rsidRPr="00FB427B">
        <w:rPr>
          <w:color w:val="1E1B4B" w:themeColor="text1"/>
        </w:rPr>
        <w:tab/>
      </w:r>
      <w:r w:rsidR="00522104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on </w:t>
      </w:r>
      <w:r w:rsidR="00404C0C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Friday </w:t>
      </w:r>
      <w:r w:rsidR="007B6174" w:rsidRPr="00FB427B">
        <w:rPr>
          <w:rFonts w:ascii="Segoe UI" w:hAnsi="Segoe UI" w:cs="Segoe UI"/>
          <w:color w:val="1E1B4B" w:themeColor="text1"/>
          <w:sz w:val="24"/>
          <w:szCs w:val="24"/>
        </w:rPr>
        <w:t>2</w:t>
      </w:r>
      <w:r w:rsidR="00022097" w:rsidRPr="00FB427B">
        <w:rPr>
          <w:rFonts w:ascii="Segoe UI" w:hAnsi="Segoe UI" w:cs="Segoe UI"/>
          <w:color w:val="1E1B4B" w:themeColor="text1"/>
          <w:sz w:val="24"/>
          <w:szCs w:val="24"/>
        </w:rPr>
        <w:t>3rd</w:t>
      </w:r>
      <w:r w:rsidR="007B6174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September</w:t>
      </w:r>
      <w:r w:rsidR="005F22CB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2022</w:t>
      </w:r>
      <w:r w:rsidR="00F41255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at </w:t>
      </w:r>
      <w:r w:rsidR="00404C0C" w:rsidRPr="00FB427B">
        <w:rPr>
          <w:rFonts w:ascii="Segoe UI" w:hAnsi="Segoe UI" w:cs="Segoe UI"/>
          <w:color w:val="1E1B4B" w:themeColor="text1"/>
          <w:sz w:val="24"/>
          <w:szCs w:val="24"/>
        </w:rPr>
        <w:t>10</w:t>
      </w:r>
      <w:r w:rsidR="00F41255" w:rsidRPr="00FB427B">
        <w:rPr>
          <w:rFonts w:ascii="Segoe UI" w:hAnsi="Segoe UI" w:cs="Segoe UI"/>
          <w:color w:val="1E1B4B" w:themeColor="text1"/>
          <w:sz w:val="24"/>
          <w:szCs w:val="24"/>
        </w:rPr>
        <w:t>.00</w:t>
      </w:r>
      <w:r w:rsidR="00404C0C" w:rsidRPr="00FB427B">
        <w:rPr>
          <w:rFonts w:ascii="Segoe UI" w:hAnsi="Segoe UI" w:cs="Segoe UI"/>
          <w:color w:val="1E1B4B" w:themeColor="text1"/>
          <w:sz w:val="24"/>
          <w:szCs w:val="24"/>
        </w:rPr>
        <w:t>a</w:t>
      </w:r>
      <w:r w:rsidR="00F41255" w:rsidRPr="00FB427B">
        <w:rPr>
          <w:rFonts w:ascii="Segoe UI" w:hAnsi="Segoe UI" w:cs="Segoe UI"/>
          <w:color w:val="1E1B4B" w:themeColor="text1"/>
          <w:sz w:val="24"/>
          <w:szCs w:val="24"/>
        </w:rPr>
        <w:t>m</w:t>
      </w:r>
      <w:r w:rsidR="00022097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by ZOOM</w:t>
      </w:r>
    </w:p>
    <w:p w14:paraId="69F066CA" w14:textId="77777777" w:rsidR="005B7475" w:rsidRPr="00FB427B" w:rsidRDefault="005B7475" w:rsidP="00683E15">
      <w:pPr>
        <w:spacing w:line="240" w:lineRule="auto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>Present:</w:t>
      </w:r>
    </w:p>
    <w:p w14:paraId="59491D64" w14:textId="231918E1" w:rsidR="00422896" w:rsidRPr="00FB427B" w:rsidRDefault="005B7475" w:rsidP="00683E15">
      <w:pPr>
        <w:spacing w:line="240" w:lineRule="auto"/>
        <w:ind w:left="2160" w:hanging="2160"/>
        <w:rPr>
          <w:rFonts w:ascii="Segoe UI" w:hAnsi="Segoe UI" w:cs="Segoe UI"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color w:val="1E1B4B" w:themeColor="text1"/>
          <w:sz w:val="24"/>
          <w:szCs w:val="24"/>
        </w:rPr>
        <w:t>Me</w:t>
      </w:r>
      <w:r w:rsidR="007F2E86" w:rsidRPr="00FB427B">
        <w:rPr>
          <w:rFonts w:ascii="Segoe UI" w:hAnsi="Segoe UI" w:cs="Segoe UI"/>
          <w:color w:val="1E1B4B" w:themeColor="text1"/>
          <w:sz w:val="24"/>
          <w:szCs w:val="24"/>
        </w:rPr>
        <w:t>mbers:</w:t>
      </w:r>
      <w:r w:rsidR="007F2E86" w:rsidRPr="00FB427B">
        <w:rPr>
          <w:rFonts w:ascii="Segoe UI" w:hAnsi="Segoe UI" w:cs="Segoe UI"/>
          <w:color w:val="1E1B4B" w:themeColor="text1"/>
          <w:sz w:val="24"/>
          <w:szCs w:val="24"/>
        </w:rPr>
        <w:tab/>
      </w:r>
      <w:r w:rsidR="00324FD5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Allison Soroko, </w:t>
      </w:r>
      <w:r w:rsidR="003F4570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Amanda </w:t>
      </w:r>
      <w:r w:rsidR="00776458" w:rsidRPr="00FB427B">
        <w:rPr>
          <w:rFonts w:ascii="Segoe UI" w:hAnsi="Segoe UI" w:cs="Segoe UI"/>
          <w:color w:val="1E1B4B" w:themeColor="text1"/>
          <w:sz w:val="24"/>
          <w:szCs w:val="24"/>
        </w:rPr>
        <w:t>R</w:t>
      </w:r>
      <w:r w:rsidR="003F4570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ees, Angela Overment, Angharad Dalton, </w:t>
      </w:r>
      <w:r w:rsidR="002D1FD5" w:rsidRPr="00FB427B">
        <w:rPr>
          <w:rFonts w:ascii="Segoe UI" w:hAnsi="Segoe UI" w:cs="Segoe UI"/>
          <w:color w:val="1E1B4B" w:themeColor="text1"/>
          <w:sz w:val="24"/>
          <w:szCs w:val="24"/>
        </w:rPr>
        <w:t>Anthony Lewis, Bill Hudson, Casey Edwards, Catherine Evans, Chris Robertson</w:t>
      </w:r>
      <w:r w:rsidR="00C90E71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, Claire White, Claudia Limpert, David Jenkins, David Madge, Derek Walker, </w:t>
      </w:r>
      <w:r w:rsidR="00691E0B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Glenn Bowen, Jeff Andrews, Joanne Jones, Jocelle Lovell, Kathy Rivett, KC Gordon, </w:t>
      </w:r>
      <w:r w:rsidR="00A0632E" w:rsidRPr="00FB427B">
        <w:rPr>
          <w:rFonts w:ascii="Segoe UI" w:hAnsi="Segoe UI" w:cs="Segoe UI"/>
          <w:color w:val="1E1B4B" w:themeColor="text1"/>
          <w:sz w:val="24"/>
          <w:szCs w:val="24"/>
        </w:rPr>
        <w:t>Mike Williams, Nicola Leybourne, Nigel Keane, Nisreen Mansour, Paula Lunnon, R</w:t>
      </w:r>
      <w:r w:rsidR="008905C7" w:rsidRPr="00FB427B">
        <w:rPr>
          <w:rFonts w:ascii="Segoe UI" w:hAnsi="Segoe UI" w:cs="Segoe UI"/>
          <w:color w:val="1E1B4B" w:themeColor="text1"/>
          <w:sz w:val="24"/>
          <w:szCs w:val="24"/>
        </w:rPr>
        <w:t>achael Hobbs, Richard Hughes, Sarah Owens</w:t>
      </w:r>
      <w:r w:rsidR="00324FD5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and</w:t>
      </w:r>
      <w:r w:rsidR="008905C7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Gareth Ye</w:t>
      </w:r>
      <w:r w:rsidR="00324FD5" w:rsidRPr="00FB427B">
        <w:rPr>
          <w:rFonts w:ascii="Segoe UI" w:hAnsi="Segoe UI" w:cs="Segoe UI"/>
          <w:color w:val="1E1B4B" w:themeColor="text1"/>
          <w:sz w:val="24"/>
          <w:szCs w:val="24"/>
        </w:rPr>
        <w:t>o</w:t>
      </w:r>
      <w:r w:rsidR="008905C7" w:rsidRPr="00FB427B">
        <w:rPr>
          <w:rFonts w:ascii="Segoe UI" w:hAnsi="Segoe UI" w:cs="Segoe UI"/>
          <w:color w:val="1E1B4B" w:themeColor="text1"/>
          <w:sz w:val="24"/>
          <w:szCs w:val="24"/>
        </w:rPr>
        <w:t>man-Evans</w:t>
      </w:r>
      <w:r w:rsidR="00324FD5" w:rsidRPr="00FB427B">
        <w:rPr>
          <w:rFonts w:ascii="Segoe UI" w:hAnsi="Segoe UI" w:cs="Segoe UI"/>
          <w:color w:val="1E1B4B" w:themeColor="text1"/>
          <w:sz w:val="24"/>
          <w:szCs w:val="24"/>
        </w:rPr>
        <w:t>.</w:t>
      </w:r>
    </w:p>
    <w:p w14:paraId="74C5F0AC" w14:textId="33B4182D" w:rsidR="00720094" w:rsidRPr="00FB427B" w:rsidRDefault="004270AD" w:rsidP="00683E15">
      <w:pPr>
        <w:spacing w:line="240" w:lineRule="auto"/>
        <w:ind w:left="2160" w:hanging="2160"/>
        <w:rPr>
          <w:rFonts w:ascii="Segoe UI" w:hAnsi="Segoe UI" w:cs="Segoe UI"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color w:val="1E1B4B" w:themeColor="text1"/>
          <w:sz w:val="24"/>
          <w:szCs w:val="24"/>
        </w:rPr>
        <w:t>Non-Members</w:t>
      </w:r>
      <w:r w:rsidR="00720094" w:rsidRPr="00FB427B">
        <w:rPr>
          <w:rFonts w:ascii="Segoe UI" w:hAnsi="Segoe UI" w:cs="Segoe UI"/>
          <w:color w:val="1E1B4B" w:themeColor="text1"/>
          <w:sz w:val="24"/>
          <w:szCs w:val="24"/>
        </w:rPr>
        <w:t>:</w:t>
      </w:r>
      <w:r w:rsidR="00720094" w:rsidRPr="00FB427B">
        <w:rPr>
          <w:rFonts w:ascii="Segoe UI" w:hAnsi="Segoe UI" w:cs="Segoe UI"/>
          <w:color w:val="1E1B4B" w:themeColor="text1"/>
          <w:sz w:val="24"/>
          <w:szCs w:val="24"/>
        </w:rPr>
        <w:tab/>
      </w:r>
      <w:r w:rsidR="00C90E71" w:rsidRPr="00FB427B">
        <w:rPr>
          <w:rFonts w:ascii="Segoe UI" w:hAnsi="Segoe UI" w:cs="Segoe UI"/>
          <w:color w:val="1E1B4B" w:themeColor="text1"/>
          <w:sz w:val="24"/>
          <w:szCs w:val="24"/>
        </w:rPr>
        <w:t>Chris Campbell, Deborah Dennehy, Kath Griffiths, Kath Morgan, Christine Birden.</w:t>
      </w:r>
    </w:p>
    <w:p w14:paraId="3AA77534" w14:textId="61215135" w:rsidR="001B7912" w:rsidRPr="00FB427B" w:rsidRDefault="001B7912" w:rsidP="00683E15">
      <w:pPr>
        <w:spacing w:line="240" w:lineRule="auto"/>
        <w:ind w:left="2160" w:hanging="2160"/>
        <w:rPr>
          <w:rFonts w:ascii="Segoe UI" w:hAnsi="Segoe UI" w:cs="Segoe UI"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Members not in attendance but having appointed a proxy </w:t>
      </w:r>
      <w:r w:rsidR="00446777" w:rsidRPr="00FB427B">
        <w:rPr>
          <w:rFonts w:ascii="Segoe UI" w:hAnsi="Segoe UI" w:cs="Segoe UI"/>
          <w:color w:val="1E1B4B" w:themeColor="text1"/>
          <w:sz w:val="24"/>
          <w:szCs w:val="24"/>
        </w:rPr>
        <w:t>to vote on their behalf:</w:t>
      </w:r>
    </w:p>
    <w:p w14:paraId="569295E7" w14:textId="5299D5D2" w:rsidR="00446777" w:rsidRPr="00FB427B" w:rsidRDefault="00446777" w:rsidP="00683E15">
      <w:pPr>
        <w:spacing w:line="240" w:lineRule="auto"/>
        <w:ind w:left="2160" w:hanging="2160"/>
        <w:rPr>
          <w:rFonts w:ascii="Segoe UI" w:hAnsi="Segoe UI" w:cs="Segoe UI"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color w:val="1E1B4B" w:themeColor="text1"/>
          <w:sz w:val="24"/>
          <w:szCs w:val="24"/>
        </w:rPr>
        <w:tab/>
        <w:t>Anuja Ram</w:t>
      </w:r>
      <w:r w:rsidR="0027323C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and</w:t>
      </w:r>
      <w:r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</w:t>
      </w:r>
      <w:r w:rsidR="00E257C1" w:rsidRPr="00FB427B">
        <w:rPr>
          <w:rFonts w:ascii="Segoe UI" w:hAnsi="Segoe UI" w:cs="Segoe UI"/>
          <w:color w:val="1E1B4B" w:themeColor="text1"/>
          <w:sz w:val="24"/>
          <w:szCs w:val="24"/>
        </w:rPr>
        <w:t>Donna Coyle</w:t>
      </w:r>
    </w:p>
    <w:p w14:paraId="32E2B9AF" w14:textId="3C6B9748" w:rsidR="005B7475" w:rsidRPr="00FB427B" w:rsidRDefault="005B7475" w:rsidP="00683E15">
      <w:pPr>
        <w:spacing w:line="240" w:lineRule="auto"/>
        <w:rPr>
          <w:rFonts w:ascii="Segoe UI" w:hAnsi="Segoe UI" w:cs="Segoe UI"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color w:val="1E1B4B" w:themeColor="text1"/>
          <w:sz w:val="24"/>
          <w:szCs w:val="24"/>
        </w:rPr>
        <w:t>Minutes:</w:t>
      </w:r>
      <w:r w:rsidRPr="00FB427B">
        <w:rPr>
          <w:rFonts w:ascii="Segoe UI" w:hAnsi="Segoe UI" w:cs="Segoe UI"/>
          <w:color w:val="1E1B4B" w:themeColor="text1"/>
          <w:sz w:val="24"/>
          <w:szCs w:val="24"/>
        </w:rPr>
        <w:tab/>
      </w:r>
      <w:r w:rsidRPr="00FB427B">
        <w:rPr>
          <w:rFonts w:ascii="Segoe UI" w:hAnsi="Segoe UI" w:cs="Segoe UI"/>
          <w:color w:val="1E1B4B" w:themeColor="text1"/>
          <w:sz w:val="24"/>
          <w:szCs w:val="24"/>
        </w:rPr>
        <w:tab/>
      </w:r>
      <w:r w:rsidR="0048764D" w:rsidRPr="00FB427B">
        <w:rPr>
          <w:rFonts w:ascii="Segoe UI" w:hAnsi="Segoe UI" w:cs="Segoe UI"/>
          <w:color w:val="1E1B4B" w:themeColor="text1"/>
          <w:sz w:val="24"/>
          <w:szCs w:val="24"/>
        </w:rPr>
        <w:t>Sarah Beal, Office Co-ordinator</w:t>
      </w:r>
      <w:r w:rsidRPr="00FB427B">
        <w:rPr>
          <w:rFonts w:ascii="Segoe UI" w:hAnsi="Segoe UI" w:cs="Segoe UI"/>
          <w:color w:val="1E1B4B" w:themeColor="text1"/>
          <w:sz w:val="24"/>
          <w:szCs w:val="24"/>
        </w:rPr>
        <w:t>.</w:t>
      </w:r>
    </w:p>
    <w:p w14:paraId="4078EC1F" w14:textId="61CCD3FE" w:rsidR="00962EF2" w:rsidRPr="00FB427B" w:rsidRDefault="005B7475" w:rsidP="00420227">
      <w:pPr>
        <w:spacing w:line="240" w:lineRule="auto"/>
        <w:rPr>
          <w:rFonts w:ascii="Segoe UI" w:hAnsi="Segoe UI" w:cs="Segoe UI"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noProof/>
          <w:color w:val="1E1B4B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80A0C" wp14:editId="61A64CB1">
                <wp:simplePos x="0" y="0"/>
                <wp:positionH relativeFrom="column">
                  <wp:posOffset>-284480</wp:posOffset>
                </wp:positionH>
                <wp:positionV relativeFrom="paragraph">
                  <wp:posOffset>72977</wp:posOffset>
                </wp:positionV>
                <wp:extent cx="637476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B6D6AB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5.75pt" to="479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" strokecolor="#4a7ebb"/>
            </w:pict>
          </mc:Fallback>
        </mc:AlternateContent>
      </w:r>
    </w:p>
    <w:p w14:paraId="21C7670C" w14:textId="6EAE4AC1" w:rsidR="005B7475" w:rsidRPr="00FB427B" w:rsidRDefault="00AF1C91" w:rsidP="005468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>Chair’s w</w:t>
      </w:r>
      <w:r w:rsidR="005B7475" w:rsidRPr="00FB427B">
        <w:rPr>
          <w:rFonts w:ascii="Segoe UI" w:hAnsi="Segoe UI" w:cs="Segoe UI"/>
          <w:b/>
          <w:color w:val="1E1B4B" w:themeColor="text1"/>
          <w:sz w:val="24"/>
          <w:szCs w:val="24"/>
        </w:rPr>
        <w:t xml:space="preserve">elcome and </w:t>
      </w: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>opening remarks</w:t>
      </w:r>
    </w:p>
    <w:p w14:paraId="14F079E4" w14:textId="358C248C" w:rsidR="002A0170" w:rsidRPr="00FB427B" w:rsidRDefault="003E5BD3" w:rsidP="00546879">
      <w:pPr>
        <w:pStyle w:val="ListParagraph"/>
        <w:spacing w:line="240" w:lineRule="auto"/>
        <w:ind w:left="567"/>
        <w:jc w:val="both"/>
        <w:rPr>
          <w:rFonts w:ascii="Segoe UI" w:hAnsi="Segoe UI" w:cs="Segoe UI"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color w:val="1E1B4B" w:themeColor="text1"/>
          <w:sz w:val="24"/>
          <w:szCs w:val="24"/>
        </w:rPr>
        <w:t>David Jenkins</w:t>
      </w:r>
      <w:r w:rsidR="00923430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welcomed everyone to </w:t>
      </w:r>
      <w:r w:rsidR="00BC313F" w:rsidRPr="00FB427B">
        <w:rPr>
          <w:rFonts w:ascii="Segoe UI" w:hAnsi="Segoe UI" w:cs="Segoe UI"/>
          <w:color w:val="1E1B4B" w:themeColor="text1"/>
          <w:sz w:val="24"/>
          <w:szCs w:val="24"/>
        </w:rPr>
        <w:t>the meeting</w:t>
      </w:r>
      <w:r w:rsidR="00762071">
        <w:rPr>
          <w:rFonts w:ascii="Segoe UI" w:hAnsi="Segoe UI" w:cs="Segoe UI"/>
          <w:color w:val="1E1B4B" w:themeColor="text1"/>
          <w:sz w:val="24"/>
          <w:szCs w:val="24"/>
        </w:rPr>
        <w:t>. He</w:t>
      </w:r>
      <w:r w:rsidR="002C680D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noted </w:t>
      </w:r>
      <w:r w:rsidR="00C7076C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his appreciation </w:t>
      </w:r>
      <w:r w:rsidR="00961FFB">
        <w:rPr>
          <w:rFonts w:ascii="Segoe UI" w:hAnsi="Segoe UI" w:cs="Segoe UI"/>
          <w:color w:val="1E1B4B" w:themeColor="text1"/>
          <w:sz w:val="24"/>
          <w:szCs w:val="24"/>
        </w:rPr>
        <w:t>of</w:t>
      </w:r>
      <w:r w:rsidR="00CE33AA">
        <w:rPr>
          <w:rFonts w:ascii="Segoe UI" w:hAnsi="Segoe UI" w:cs="Segoe UI"/>
          <w:color w:val="1E1B4B" w:themeColor="text1"/>
          <w:sz w:val="24"/>
          <w:szCs w:val="24"/>
        </w:rPr>
        <w:t xml:space="preserve"> the contribution of</w:t>
      </w:r>
      <w:r w:rsidR="00961FFB">
        <w:rPr>
          <w:rFonts w:ascii="Segoe UI" w:hAnsi="Segoe UI" w:cs="Segoe UI"/>
          <w:color w:val="1E1B4B" w:themeColor="text1"/>
          <w:sz w:val="24"/>
          <w:szCs w:val="24"/>
        </w:rPr>
        <w:t xml:space="preserve"> </w:t>
      </w:r>
      <w:r w:rsidR="00C7076C" w:rsidRPr="00FB427B">
        <w:rPr>
          <w:rFonts w:ascii="Segoe UI" w:hAnsi="Segoe UI" w:cs="Segoe UI"/>
          <w:color w:val="1E1B4B" w:themeColor="text1"/>
          <w:sz w:val="24"/>
          <w:szCs w:val="24"/>
        </w:rPr>
        <w:t>Allison Soroko</w:t>
      </w:r>
      <w:r w:rsidR="00C501FA">
        <w:rPr>
          <w:rFonts w:ascii="Segoe UI" w:hAnsi="Segoe UI" w:cs="Segoe UI"/>
          <w:color w:val="1E1B4B" w:themeColor="text1"/>
          <w:sz w:val="24"/>
          <w:szCs w:val="24"/>
        </w:rPr>
        <w:t xml:space="preserve"> over many years</w:t>
      </w:r>
      <w:r w:rsidR="00C7076C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, </w:t>
      </w:r>
      <w:r w:rsidR="00CE33AA">
        <w:rPr>
          <w:rFonts w:ascii="Segoe UI" w:hAnsi="Segoe UI" w:cs="Segoe UI"/>
          <w:color w:val="1E1B4B" w:themeColor="text1"/>
          <w:sz w:val="24"/>
          <w:szCs w:val="24"/>
        </w:rPr>
        <w:t xml:space="preserve">who was </w:t>
      </w:r>
      <w:r w:rsidR="00C7076C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retiring </w:t>
      </w:r>
      <w:r w:rsidR="00CE33AA">
        <w:rPr>
          <w:rFonts w:ascii="Segoe UI" w:hAnsi="Segoe UI" w:cs="Segoe UI"/>
          <w:color w:val="1E1B4B" w:themeColor="text1"/>
          <w:sz w:val="24"/>
          <w:szCs w:val="24"/>
        </w:rPr>
        <w:t xml:space="preserve">from the </w:t>
      </w:r>
      <w:r w:rsidR="00C7076C" w:rsidRPr="00FB427B">
        <w:rPr>
          <w:rFonts w:ascii="Segoe UI" w:hAnsi="Segoe UI" w:cs="Segoe UI"/>
          <w:color w:val="1E1B4B" w:themeColor="text1"/>
          <w:sz w:val="24"/>
          <w:szCs w:val="24"/>
        </w:rPr>
        <w:t>Board</w:t>
      </w:r>
      <w:r w:rsidR="00A865C0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.  </w:t>
      </w:r>
      <w:r w:rsidR="002A367B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He recounted </w:t>
      </w:r>
      <w:r w:rsidR="000172E4" w:rsidRPr="00FB427B">
        <w:rPr>
          <w:rFonts w:ascii="Segoe UI" w:hAnsi="Segoe UI" w:cs="Segoe UI"/>
          <w:color w:val="1E1B4B" w:themeColor="text1"/>
          <w:sz w:val="24"/>
          <w:szCs w:val="24"/>
        </w:rPr>
        <w:t>the story of the establishment of Cwmpas (then the Wales Co-operative Centre)</w:t>
      </w:r>
      <w:r w:rsidR="00455206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and</w:t>
      </w:r>
      <w:r w:rsidR="00C501FA">
        <w:rPr>
          <w:rFonts w:ascii="Segoe UI" w:hAnsi="Segoe UI" w:cs="Segoe UI"/>
          <w:color w:val="1E1B4B" w:themeColor="text1"/>
          <w:sz w:val="24"/>
          <w:szCs w:val="24"/>
        </w:rPr>
        <w:t xml:space="preserve"> its trade union background. He</w:t>
      </w:r>
      <w:r w:rsidR="000C6BE5">
        <w:rPr>
          <w:rFonts w:ascii="Segoe UI" w:hAnsi="Segoe UI" w:cs="Segoe UI"/>
          <w:color w:val="1E1B4B" w:themeColor="text1"/>
          <w:sz w:val="24"/>
          <w:szCs w:val="24"/>
        </w:rPr>
        <w:t xml:space="preserve"> noted</w:t>
      </w:r>
      <w:r w:rsidR="00BE62F5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the singular role it has played</w:t>
      </w:r>
      <w:r w:rsidR="00455206" w:rsidRPr="00FB427B">
        <w:rPr>
          <w:rFonts w:ascii="Segoe UI" w:hAnsi="Segoe UI" w:cs="Segoe UI"/>
          <w:color w:val="1E1B4B" w:themeColor="text1"/>
          <w:sz w:val="24"/>
          <w:szCs w:val="24"/>
        </w:rPr>
        <w:t>,</w:t>
      </w:r>
      <w:r w:rsidR="003E2B08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working </w:t>
      </w:r>
      <w:r w:rsidR="00650647" w:rsidRPr="00FB427B">
        <w:rPr>
          <w:rFonts w:ascii="Segoe UI" w:hAnsi="Segoe UI" w:cs="Segoe UI"/>
          <w:color w:val="1E1B4B" w:themeColor="text1"/>
          <w:sz w:val="24"/>
          <w:szCs w:val="24"/>
        </w:rPr>
        <w:t>a</w:t>
      </w:r>
      <w:r w:rsidR="003E2B08" w:rsidRPr="00FB427B">
        <w:rPr>
          <w:rFonts w:ascii="Segoe UI" w:hAnsi="Segoe UI" w:cs="Segoe UI"/>
          <w:color w:val="1E1B4B" w:themeColor="text1"/>
          <w:sz w:val="24"/>
          <w:szCs w:val="24"/>
        </w:rPr>
        <w:t>cros</w:t>
      </w:r>
      <w:r w:rsidR="00650647" w:rsidRPr="00FB427B">
        <w:rPr>
          <w:rFonts w:ascii="Segoe UI" w:hAnsi="Segoe UI" w:cs="Segoe UI"/>
          <w:color w:val="1E1B4B" w:themeColor="text1"/>
          <w:sz w:val="24"/>
          <w:szCs w:val="24"/>
        </w:rPr>
        <w:t>s</w:t>
      </w:r>
      <w:r w:rsidR="003E2B08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political boundaries</w:t>
      </w:r>
      <w:r w:rsidR="000C6BE5">
        <w:rPr>
          <w:rFonts w:ascii="Segoe UI" w:hAnsi="Segoe UI" w:cs="Segoe UI"/>
          <w:color w:val="1E1B4B" w:themeColor="text1"/>
          <w:sz w:val="24"/>
          <w:szCs w:val="24"/>
        </w:rPr>
        <w:t>,</w:t>
      </w:r>
      <w:r w:rsidR="003E2B08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to support economic development</w:t>
      </w:r>
      <w:r w:rsidR="00946A91">
        <w:rPr>
          <w:rFonts w:ascii="Segoe UI" w:hAnsi="Segoe UI" w:cs="Segoe UI"/>
          <w:color w:val="1E1B4B" w:themeColor="text1"/>
          <w:sz w:val="24"/>
          <w:szCs w:val="24"/>
        </w:rPr>
        <w:t>, inclusive growth</w:t>
      </w:r>
      <w:r w:rsidR="003E2B08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and job creation</w:t>
      </w:r>
      <w:r w:rsidR="000C6BE5">
        <w:rPr>
          <w:rFonts w:ascii="Segoe UI" w:hAnsi="Segoe UI" w:cs="Segoe UI"/>
          <w:color w:val="1E1B4B" w:themeColor="text1"/>
          <w:sz w:val="24"/>
          <w:szCs w:val="24"/>
        </w:rPr>
        <w:t xml:space="preserve"> in Wales</w:t>
      </w:r>
      <w:r w:rsidR="003E2B08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. </w:t>
      </w:r>
      <w:r w:rsidR="00C507DC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He </w:t>
      </w:r>
      <w:r w:rsidR="00D77845" w:rsidRPr="00FB427B">
        <w:rPr>
          <w:rFonts w:ascii="Segoe UI" w:hAnsi="Segoe UI" w:cs="Segoe UI"/>
          <w:color w:val="1E1B4B" w:themeColor="text1"/>
          <w:sz w:val="24"/>
          <w:szCs w:val="24"/>
        </w:rPr>
        <w:t>commended</w:t>
      </w:r>
      <w:r w:rsidR="00D45FB4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</w:t>
      </w:r>
      <w:r w:rsidR="00C507DC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the </w:t>
      </w:r>
      <w:r w:rsidR="008B37B3" w:rsidRPr="00FB427B">
        <w:rPr>
          <w:rFonts w:ascii="Segoe UI" w:hAnsi="Segoe UI" w:cs="Segoe UI"/>
          <w:color w:val="1E1B4B" w:themeColor="text1"/>
          <w:sz w:val="24"/>
          <w:szCs w:val="24"/>
        </w:rPr>
        <w:t>success and achievements</w:t>
      </w:r>
      <w:r w:rsidR="00946A91">
        <w:rPr>
          <w:rFonts w:ascii="Segoe UI" w:hAnsi="Segoe UI" w:cs="Segoe UI"/>
          <w:color w:val="1E1B4B" w:themeColor="text1"/>
          <w:sz w:val="24"/>
          <w:szCs w:val="24"/>
        </w:rPr>
        <w:t xml:space="preserve"> of the organisation, </w:t>
      </w:r>
      <w:r w:rsidR="00D77845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which have </w:t>
      </w:r>
      <w:r w:rsidR="008B37B3" w:rsidRPr="00FB427B">
        <w:rPr>
          <w:rFonts w:ascii="Segoe UI" w:hAnsi="Segoe UI" w:cs="Segoe UI"/>
          <w:color w:val="1E1B4B" w:themeColor="text1"/>
          <w:sz w:val="24"/>
          <w:szCs w:val="24"/>
        </w:rPr>
        <w:t>br</w:t>
      </w:r>
      <w:r w:rsidR="00D77845" w:rsidRPr="00FB427B">
        <w:rPr>
          <w:rFonts w:ascii="Segoe UI" w:hAnsi="Segoe UI" w:cs="Segoe UI"/>
          <w:color w:val="1E1B4B" w:themeColor="text1"/>
          <w:sz w:val="24"/>
          <w:szCs w:val="24"/>
        </w:rPr>
        <w:t>ought</w:t>
      </w:r>
      <w:r w:rsidR="008B37B3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improvements to lives </w:t>
      </w:r>
      <w:r w:rsidR="00F03142" w:rsidRPr="00FB427B">
        <w:rPr>
          <w:rFonts w:ascii="Segoe UI" w:hAnsi="Segoe UI" w:cs="Segoe UI"/>
          <w:color w:val="1E1B4B" w:themeColor="text1"/>
          <w:sz w:val="24"/>
          <w:szCs w:val="24"/>
        </w:rPr>
        <w:t>and</w:t>
      </w:r>
      <w:r w:rsidR="008B37B3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communities around Wales</w:t>
      </w:r>
      <w:r w:rsidR="00946A91">
        <w:rPr>
          <w:rFonts w:ascii="Segoe UI" w:hAnsi="Segoe UI" w:cs="Segoe UI"/>
          <w:color w:val="1E1B4B" w:themeColor="text1"/>
          <w:sz w:val="24"/>
          <w:szCs w:val="24"/>
        </w:rPr>
        <w:t>. He also</w:t>
      </w:r>
      <w:r w:rsidR="008B37B3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</w:t>
      </w:r>
      <w:r w:rsidR="000C01F4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acknowledged the contributions of the </w:t>
      </w:r>
      <w:r w:rsidR="007F54A3">
        <w:rPr>
          <w:rFonts w:ascii="Segoe UI" w:hAnsi="Segoe UI" w:cs="Segoe UI"/>
          <w:color w:val="1E1B4B" w:themeColor="text1"/>
          <w:sz w:val="24"/>
          <w:szCs w:val="24"/>
        </w:rPr>
        <w:t>employees</w:t>
      </w:r>
      <w:r w:rsidR="000C01F4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in realising these</w:t>
      </w:r>
      <w:r w:rsidR="007F54A3">
        <w:rPr>
          <w:rFonts w:ascii="Segoe UI" w:hAnsi="Segoe UI" w:cs="Segoe UI"/>
          <w:color w:val="1E1B4B" w:themeColor="text1"/>
          <w:sz w:val="24"/>
          <w:szCs w:val="24"/>
        </w:rPr>
        <w:t xml:space="preserve"> achievements</w:t>
      </w:r>
      <w:r w:rsidR="000C01F4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. </w:t>
      </w:r>
      <w:r w:rsidR="00B42EC2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</w:t>
      </w:r>
      <w:r w:rsidR="00E41850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In </w:t>
      </w:r>
      <w:r w:rsidR="00E41850" w:rsidRPr="00CF0B84">
        <w:rPr>
          <w:rFonts w:ascii="Segoe UI" w:hAnsi="Segoe UI" w:cs="Segoe UI"/>
          <w:sz w:val="24"/>
          <w:szCs w:val="24"/>
        </w:rPr>
        <w:t>conclusion</w:t>
      </w:r>
      <w:r w:rsidR="007F54A3" w:rsidRPr="00CF0B84">
        <w:rPr>
          <w:rFonts w:ascii="Segoe UI" w:hAnsi="Segoe UI" w:cs="Segoe UI"/>
          <w:sz w:val="24"/>
          <w:szCs w:val="24"/>
        </w:rPr>
        <w:t>,</w:t>
      </w:r>
      <w:r w:rsidR="00E41850" w:rsidRPr="00CF0B84">
        <w:rPr>
          <w:rFonts w:ascii="Segoe UI" w:hAnsi="Segoe UI" w:cs="Segoe UI"/>
          <w:sz w:val="24"/>
          <w:szCs w:val="24"/>
        </w:rPr>
        <w:t xml:space="preserve"> the c</w:t>
      </w:r>
      <w:r w:rsidR="00C26082" w:rsidRPr="00CF0B84">
        <w:rPr>
          <w:rFonts w:ascii="Segoe UI" w:hAnsi="Segoe UI" w:cs="Segoe UI"/>
          <w:sz w:val="24"/>
          <w:szCs w:val="24"/>
        </w:rPr>
        <w:t xml:space="preserve">hair reflected that Cwmpas </w:t>
      </w:r>
      <w:r w:rsidR="007F54A3" w:rsidRPr="00CF0B84">
        <w:rPr>
          <w:rFonts w:ascii="Segoe UI" w:hAnsi="Segoe UI" w:cs="Segoe UI"/>
          <w:sz w:val="24"/>
          <w:szCs w:val="24"/>
        </w:rPr>
        <w:t>remained</w:t>
      </w:r>
      <w:r w:rsidR="00EE50BB" w:rsidRPr="00CF0B84">
        <w:rPr>
          <w:rFonts w:ascii="Segoe UI" w:hAnsi="Segoe UI" w:cs="Segoe UI"/>
          <w:sz w:val="24"/>
          <w:szCs w:val="24"/>
        </w:rPr>
        <w:t xml:space="preserve"> relevant and would continue to address needs</w:t>
      </w:r>
      <w:r w:rsidR="00EE50BB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within Wales and further afield for many more years.</w:t>
      </w:r>
    </w:p>
    <w:p w14:paraId="0E7CD98F" w14:textId="77777777" w:rsidR="00095E27" w:rsidRPr="00FB427B" w:rsidRDefault="00095E27" w:rsidP="00546879">
      <w:pPr>
        <w:pStyle w:val="ListParagraph"/>
        <w:spacing w:line="240" w:lineRule="auto"/>
        <w:ind w:left="567"/>
        <w:jc w:val="both"/>
        <w:rPr>
          <w:rFonts w:ascii="Segoe UI" w:hAnsi="Segoe UI" w:cs="Segoe UI"/>
          <w:color w:val="1E1B4B" w:themeColor="text1"/>
          <w:sz w:val="24"/>
          <w:szCs w:val="24"/>
        </w:rPr>
      </w:pPr>
    </w:p>
    <w:p w14:paraId="4931CECA" w14:textId="405E6028" w:rsidR="00264E61" w:rsidRPr="00FB427B" w:rsidRDefault="00AF1C91" w:rsidP="005468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>Apologies for absence.</w:t>
      </w:r>
    </w:p>
    <w:p w14:paraId="7CA52871" w14:textId="2FF42BD6" w:rsidR="00860099" w:rsidRPr="00FB427B" w:rsidRDefault="00140747" w:rsidP="00546879">
      <w:pPr>
        <w:pStyle w:val="ListParagraph"/>
        <w:spacing w:line="240" w:lineRule="auto"/>
        <w:ind w:left="567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Apologies had been received from Karen Lewis, Ben Pritchard, John Chown and Kit Wilson. </w:t>
      </w:r>
    </w:p>
    <w:p w14:paraId="00EC0FE6" w14:textId="4F0136EE" w:rsidR="000818E7" w:rsidRPr="00FB427B" w:rsidRDefault="000818E7" w:rsidP="00546879">
      <w:pPr>
        <w:pStyle w:val="ListParagraph"/>
        <w:spacing w:line="240" w:lineRule="auto"/>
        <w:ind w:left="567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</w:p>
    <w:p w14:paraId="61D73B48" w14:textId="1D7DF49E" w:rsidR="007B1445" w:rsidRPr="00FB427B" w:rsidRDefault="00A22EB4" w:rsidP="00EF51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bookmarkStart w:id="1" w:name="_Hlk55563628"/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>Minutes of the</w:t>
      </w:r>
      <w:r w:rsidR="0052281F" w:rsidRPr="00FB427B">
        <w:rPr>
          <w:rFonts w:ascii="Segoe UI" w:hAnsi="Segoe UI" w:cs="Segoe UI"/>
          <w:b/>
          <w:color w:val="1E1B4B" w:themeColor="text1"/>
          <w:sz w:val="24"/>
          <w:szCs w:val="24"/>
        </w:rPr>
        <w:t xml:space="preserve"> </w:t>
      </w:r>
      <w:r w:rsidR="005D07FE" w:rsidRPr="00FB427B">
        <w:rPr>
          <w:rFonts w:ascii="Segoe UI" w:hAnsi="Segoe UI" w:cs="Segoe UI"/>
          <w:b/>
          <w:color w:val="1E1B4B" w:themeColor="text1"/>
          <w:sz w:val="24"/>
          <w:szCs w:val="24"/>
        </w:rPr>
        <w:t>2021 AGM</w:t>
      </w:r>
      <w:r w:rsidR="007B1445" w:rsidRPr="00FB427B">
        <w:rPr>
          <w:rFonts w:ascii="Segoe UI" w:hAnsi="Segoe UI" w:cs="Segoe UI"/>
          <w:b/>
          <w:color w:val="1E1B4B" w:themeColor="text1"/>
          <w:sz w:val="24"/>
          <w:szCs w:val="24"/>
        </w:rPr>
        <w:t xml:space="preserve">  </w:t>
      </w:r>
    </w:p>
    <w:p w14:paraId="7BC75B72" w14:textId="77777777" w:rsidR="00CF0B84" w:rsidRDefault="00CF0B84" w:rsidP="007C2D3F">
      <w:pPr>
        <w:pStyle w:val="Subtitle"/>
        <w:numPr>
          <w:ilvl w:val="0"/>
          <w:numId w:val="0"/>
        </w:numPr>
        <w:spacing w:after="0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</w:p>
    <w:p w14:paraId="27F16EE5" w14:textId="2C2832B4" w:rsidR="007C2D3F" w:rsidRPr="00CF0B84" w:rsidRDefault="00596358" w:rsidP="00CF0B84">
      <w:pPr>
        <w:ind w:left="567"/>
        <w:rPr>
          <w:rFonts w:ascii="Segoe UI" w:hAnsi="Segoe UI" w:cs="Segoe UI"/>
          <w:color w:val="1E1B4B" w:themeColor="text1"/>
          <w:sz w:val="24"/>
          <w:szCs w:val="24"/>
        </w:rPr>
      </w:pPr>
      <w:r w:rsidRPr="00CF0B84">
        <w:rPr>
          <w:rFonts w:ascii="Segoe UI" w:hAnsi="Segoe UI" w:cs="Segoe UI"/>
          <w:color w:val="1E1B4B" w:themeColor="text1"/>
          <w:sz w:val="24"/>
          <w:szCs w:val="24"/>
        </w:rPr>
        <w:t xml:space="preserve">There were no matters of correction raised.  </w:t>
      </w:r>
      <w:r w:rsidR="007C2D3F" w:rsidRPr="00CF0B84">
        <w:rPr>
          <w:rFonts w:ascii="Segoe UI" w:hAnsi="Segoe UI" w:cs="Segoe UI"/>
          <w:color w:val="1E1B4B" w:themeColor="text1"/>
          <w:sz w:val="24"/>
          <w:szCs w:val="24"/>
        </w:rPr>
        <w:t>The minutes were accepted</w:t>
      </w:r>
      <w:r w:rsidR="00CF0B84" w:rsidRPr="00CF0B84">
        <w:rPr>
          <w:rFonts w:ascii="Segoe UI" w:hAnsi="Segoe UI" w:cs="Segoe UI"/>
          <w:color w:val="1E1B4B" w:themeColor="text1"/>
          <w:sz w:val="24"/>
          <w:szCs w:val="24"/>
        </w:rPr>
        <w:t xml:space="preserve"> </w:t>
      </w:r>
      <w:r w:rsidR="007C2D3F" w:rsidRPr="00CF0B84">
        <w:rPr>
          <w:rFonts w:ascii="Segoe UI" w:hAnsi="Segoe UI" w:cs="Segoe UI"/>
          <w:color w:val="1E1B4B" w:themeColor="text1"/>
          <w:sz w:val="24"/>
          <w:szCs w:val="24"/>
        </w:rPr>
        <w:t xml:space="preserve">as a true record by the membership. </w:t>
      </w:r>
    </w:p>
    <w:bookmarkEnd w:id="1"/>
    <w:p w14:paraId="0F8A1550" w14:textId="157FC6AF" w:rsidR="00FC1B8D" w:rsidRPr="00FB427B" w:rsidRDefault="00E77FCE" w:rsidP="005468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>Matters arising</w:t>
      </w:r>
      <w:r w:rsidR="003F2998" w:rsidRPr="00FB427B">
        <w:rPr>
          <w:rFonts w:ascii="Segoe UI" w:hAnsi="Segoe UI" w:cs="Segoe UI"/>
          <w:b/>
          <w:color w:val="1E1B4B" w:themeColor="text1"/>
          <w:sz w:val="24"/>
          <w:szCs w:val="24"/>
        </w:rPr>
        <w:t xml:space="preserve"> from the minutes of the 2021 AGM</w:t>
      </w:r>
      <w:r w:rsidR="00850182" w:rsidRPr="00FB427B">
        <w:rPr>
          <w:rFonts w:ascii="Segoe UI" w:hAnsi="Segoe UI" w:cs="Segoe UI"/>
          <w:b/>
          <w:color w:val="1E1B4B" w:themeColor="text1"/>
          <w:sz w:val="24"/>
          <w:szCs w:val="24"/>
        </w:rPr>
        <w:t>.</w:t>
      </w:r>
    </w:p>
    <w:p w14:paraId="3A05F64D" w14:textId="61F5EAA2" w:rsidR="004766E2" w:rsidRPr="00FB427B" w:rsidRDefault="00FE3A40" w:rsidP="007C2D3F">
      <w:pPr>
        <w:pStyle w:val="ListParagraph"/>
        <w:spacing w:line="240" w:lineRule="auto"/>
        <w:ind w:left="567"/>
        <w:jc w:val="both"/>
        <w:rPr>
          <w:rFonts w:ascii="Segoe UI" w:hAnsi="Segoe UI" w:cs="Segoe UI"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There were no matters arising.  </w:t>
      </w:r>
    </w:p>
    <w:p w14:paraId="59735329" w14:textId="77777777" w:rsidR="00FE3A40" w:rsidRPr="00FB427B" w:rsidRDefault="00FE3A40" w:rsidP="00546879">
      <w:pPr>
        <w:pStyle w:val="ListParagraph"/>
        <w:spacing w:line="240" w:lineRule="auto"/>
        <w:ind w:left="567"/>
        <w:jc w:val="both"/>
        <w:rPr>
          <w:rFonts w:ascii="Segoe UI" w:hAnsi="Segoe UI" w:cs="Segoe UI"/>
          <w:color w:val="1E1B4B" w:themeColor="text1"/>
          <w:sz w:val="24"/>
          <w:szCs w:val="24"/>
        </w:rPr>
      </w:pPr>
    </w:p>
    <w:p w14:paraId="07FD5C11" w14:textId="21BDD0A8" w:rsidR="003F2998" w:rsidRPr="00FB427B" w:rsidRDefault="003F2998" w:rsidP="003F29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>Minutes of the 202</w:t>
      </w:r>
      <w:r w:rsidR="00334FD8">
        <w:rPr>
          <w:rFonts w:ascii="Segoe UI" w:hAnsi="Segoe UI" w:cs="Segoe UI"/>
          <w:b/>
          <w:color w:val="1E1B4B" w:themeColor="text1"/>
          <w:sz w:val="24"/>
          <w:szCs w:val="24"/>
        </w:rPr>
        <w:t>2</w:t>
      </w: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 xml:space="preserve"> </w:t>
      </w:r>
      <w:r w:rsidR="007C2D3F" w:rsidRPr="00FB427B">
        <w:rPr>
          <w:rFonts w:ascii="Segoe UI" w:hAnsi="Segoe UI" w:cs="Segoe UI"/>
          <w:b/>
          <w:color w:val="1E1B4B" w:themeColor="text1"/>
          <w:sz w:val="24"/>
          <w:szCs w:val="24"/>
        </w:rPr>
        <w:t>E</w:t>
      </w: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>GM</w:t>
      </w:r>
      <w:r w:rsidR="0094462F" w:rsidRPr="00FB427B">
        <w:rPr>
          <w:rFonts w:ascii="Segoe UI" w:hAnsi="Segoe UI" w:cs="Segoe UI"/>
          <w:b/>
          <w:color w:val="1E1B4B" w:themeColor="text1"/>
          <w:sz w:val="24"/>
          <w:szCs w:val="24"/>
        </w:rPr>
        <w:t>.</w:t>
      </w: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 xml:space="preserve">  </w:t>
      </w:r>
    </w:p>
    <w:p w14:paraId="43070004" w14:textId="4DAE5BCA" w:rsidR="00B96AFB" w:rsidRPr="00CF0B84" w:rsidRDefault="007C2D3F" w:rsidP="00CF0B84">
      <w:pPr>
        <w:ind w:left="567"/>
        <w:rPr>
          <w:rFonts w:ascii="Segoe UI" w:hAnsi="Segoe UI" w:cs="Segoe UI"/>
          <w:color w:val="1E1B4B" w:themeColor="text1"/>
          <w:sz w:val="24"/>
          <w:szCs w:val="24"/>
        </w:rPr>
      </w:pPr>
      <w:r w:rsidRPr="00CF0B84">
        <w:rPr>
          <w:rFonts w:ascii="Segoe UI" w:hAnsi="Segoe UI" w:cs="Segoe UI"/>
          <w:color w:val="1E1B4B" w:themeColor="text1"/>
          <w:sz w:val="24"/>
          <w:szCs w:val="24"/>
        </w:rPr>
        <w:t xml:space="preserve">There were no matters of correction raised.  The minutes were accepted as a true record by the membership. </w:t>
      </w:r>
    </w:p>
    <w:p w14:paraId="40B2B851" w14:textId="52A9B302" w:rsidR="0094462F" w:rsidRPr="00FB427B" w:rsidRDefault="0094462F" w:rsidP="0094462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>Matters arising from the minutes of the 202</w:t>
      </w:r>
      <w:r w:rsidR="00334FD8">
        <w:rPr>
          <w:rFonts w:ascii="Segoe UI" w:hAnsi="Segoe UI" w:cs="Segoe UI"/>
          <w:b/>
          <w:color w:val="1E1B4B" w:themeColor="text1"/>
          <w:sz w:val="24"/>
          <w:szCs w:val="24"/>
        </w:rPr>
        <w:t>2</w:t>
      </w: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 xml:space="preserve"> EGM.</w:t>
      </w:r>
    </w:p>
    <w:p w14:paraId="22B6E3C9" w14:textId="77777777" w:rsidR="0094462F" w:rsidRPr="00FB427B" w:rsidRDefault="0094462F" w:rsidP="0094462F">
      <w:pPr>
        <w:pStyle w:val="ListParagraph"/>
        <w:spacing w:line="240" w:lineRule="auto"/>
        <w:ind w:left="567"/>
        <w:jc w:val="both"/>
        <w:rPr>
          <w:rFonts w:ascii="Segoe UI" w:hAnsi="Segoe UI" w:cs="Segoe UI"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There were no matters arising.  </w:t>
      </w:r>
    </w:p>
    <w:p w14:paraId="4FBEAA5B" w14:textId="77777777" w:rsidR="0094462F" w:rsidRPr="00FB427B" w:rsidRDefault="0094462F" w:rsidP="0094462F">
      <w:pPr>
        <w:pStyle w:val="ListParagraph"/>
        <w:spacing w:line="240" w:lineRule="auto"/>
        <w:ind w:left="567"/>
        <w:jc w:val="both"/>
        <w:rPr>
          <w:rFonts w:ascii="Segoe UI" w:hAnsi="Segoe UI" w:cs="Segoe UI"/>
          <w:color w:val="1E1B4B" w:themeColor="text1"/>
          <w:sz w:val="24"/>
          <w:szCs w:val="24"/>
        </w:rPr>
      </w:pPr>
    </w:p>
    <w:p w14:paraId="589BF39C" w14:textId="55429D9A" w:rsidR="006F0A82" w:rsidRPr="00FB427B" w:rsidRDefault="0094462F" w:rsidP="005468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/>
          <w:bCs/>
          <w:color w:val="1E1B4B" w:themeColor="text1"/>
          <w:sz w:val="24"/>
          <w:szCs w:val="24"/>
        </w:rPr>
        <w:t>Secretary’s report (impact report)</w:t>
      </w:r>
    </w:p>
    <w:p w14:paraId="275B99B4" w14:textId="7B2EB0E0" w:rsidR="00BA03E9" w:rsidRPr="00FB427B" w:rsidRDefault="00277BD3" w:rsidP="001B6EE0">
      <w:pPr>
        <w:pStyle w:val="ListParagraph"/>
        <w:spacing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Derek Walker introduced </w:t>
      </w:r>
      <w:r w:rsidR="005504B8">
        <w:rPr>
          <w:rFonts w:ascii="Segoe UI" w:hAnsi="Segoe UI" w:cs="Segoe UI"/>
          <w:bCs/>
          <w:color w:val="1E1B4B" w:themeColor="text1"/>
          <w:sz w:val="24"/>
          <w:szCs w:val="24"/>
        </w:rPr>
        <w:t>the</w:t>
      </w: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report </w:t>
      </w:r>
      <w:r w:rsidR="00246ED9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which illustrates </w:t>
      </w:r>
      <w:r w:rsidR="0044404E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how Cwmpas is working to </w:t>
      </w:r>
      <w:r w:rsidR="002C1FF0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help people across Wales and further afield.  It descr</w:t>
      </w:r>
      <w:r w:rsidR="001B6EE0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ibes how the work done by the organisation has grown in size and in impact.  </w:t>
      </w:r>
    </w:p>
    <w:p w14:paraId="27911A51" w14:textId="77777777" w:rsidR="00493928" w:rsidRPr="00FB427B" w:rsidRDefault="00493928" w:rsidP="001B6EE0">
      <w:pPr>
        <w:pStyle w:val="ListParagraph"/>
        <w:spacing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</w:p>
    <w:p w14:paraId="5EC039C3" w14:textId="4A6D5EC9" w:rsidR="001427ED" w:rsidRPr="00FB427B" w:rsidRDefault="006F2B90" w:rsidP="001B6EE0">
      <w:pPr>
        <w:pStyle w:val="ListParagraph"/>
        <w:spacing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Derek</w:t>
      </w:r>
      <w:r w:rsidR="00493928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summarised some of the </w:t>
      </w:r>
      <w:r w:rsidR="00D42937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most notable achievements </w:t>
      </w:r>
      <w:r w:rsidR="002D0AB0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during</w:t>
      </w:r>
      <w:r w:rsidR="00D42937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the year with</w:t>
      </w:r>
      <w:r w:rsidR="00F313AF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in the different project areas</w:t>
      </w: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described in the report</w:t>
      </w:r>
      <w:r w:rsidR="00E77BD2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, explaining that the ability of the </w:t>
      </w:r>
      <w:r w:rsidR="00E55EB5">
        <w:rPr>
          <w:rFonts w:ascii="Segoe UI" w:hAnsi="Segoe UI" w:cs="Segoe UI"/>
          <w:bCs/>
          <w:color w:val="1E1B4B" w:themeColor="text1"/>
          <w:sz w:val="24"/>
          <w:szCs w:val="24"/>
        </w:rPr>
        <w:t>organisation</w:t>
      </w:r>
      <w:r w:rsidR="00E77BD2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to adap</w:t>
      </w:r>
      <w:r w:rsidR="007B70B9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t and flex was at the heart of the organisation’s success</w:t>
      </w:r>
      <w:r w:rsidR="00BD14ED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all the way from inception to current day.  </w:t>
      </w:r>
    </w:p>
    <w:p w14:paraId="0EA449CF" w14:textId="77777777" w:rsidR="001427ED" w:rsidRPr="00FB427B" w:rsidRDefault="001427ED" w:rsidP="001B6EE0">
      <w:pPr>
        <w:pStyle w:val="ListParagraph"/>
        <w:spacing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</w:p>
    <w:p w14:paraId="522B05A4" w14:textId="3B1DCB79" w:rsidR="00DB2AB6" w:rsidRPr="00FB427B" w:rsidRDefault="00BD14ED" w:rsidP="001B6EE0">
      <w:pPr>
        <w:pStyle w:val="ListParagraph"/>
        <w:spacing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The</w:t>
      </w:r>
      <w:r w:rsidR="00E362EE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biggest challenge that we currently face, is how to respond to the cost-of-living crisis.</w:t>
      </w:r>
      <w:r w:rsidR="001427ED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 Cwmpas recently had </w:t>
      </w:r>
      <w:r w:rsidR="00E55EB5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held </w:t>
      </w:r>
      <w:r w:rsidR="001427ED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a shared intelligence day in which staff were invi</w:t>
      </w:r>
      <w:r w:rsidR="0033683B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t</w:t>
      </w:r>
      <w:r w:rsidR="001427ED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ed to identify ways in which our services </w:t>
      </w:r>
      <w:r w:rsidR="00A933D0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might</w:t>
      </w:r>
      <w:r w:rsidR="0033683B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develop to help address the wider societal </w:t>
      </w:r>
      <w:r w:rsidR="00956F14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problems resulting from this.  </w:t>
      </w:r>
    </w:p>
    <w:p w14:paraId="090A8D26" w14:textId="77777777" w:rsidR="00DB2AB6" w:rsidRPr="00FB427B" w:rsidRDefault="00DB2AB6" w:rsidP="001B6EE0">
      <w:pPr>
        <w:pStyle w:val="ListParagraph"/>
        <w:spacing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</w:p>
    <w:p w14:paraId="3B1B4BF3" w14:textId="20843547" w:rsidR="00493928" w:rsidRPr="00FB427B" w:rsidRDefault="00956F14" w:rsidP="001B6EE0">
      <w:pPr>
        <w:pStyle w:val="ListParagraph"/>
        <w:spacing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This solutions-based approach is also being applied wi</w:t>
      </w:r>
      <w:r w:rsidR="00530E43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th teams focusing on how to secure some of the funding from schemes which will replace the EU funding </w:t>
      </w:r>
      <w:r w:rsidR="00AD0C2E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due to</w:t>
      </w:r>
      <w:r w:rsidR="00530E43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ceas</w:t>
      </w:r>
      <w:r w:rsidR="00AD0C2E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e</w:t>
      </w:r>
      <w:r w:rsidR="00530E43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during 2023.</w:t>
      </w:r>
      <w:r w:rsidR="00DB2AB6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 In line with our co-operative values, these approaches are being developed with input from </w:t>
      </w:r>
      <w:r w:rsidR="00C416B3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local authorit</w:t>
      </w:r>
      <w:r w:rsidR="00C62E46">
        <w:rPr>
          <w:rFonts w:ascii="Segoe UI" w:hAnsi="Segoe UI" w:cs="Segoe UI"/>
          <w:bCs/>
          <w:color w:val="1E1B4B" w:themeColor="text1"/>
          <w:sz w:val="24"/>
          <w:szCs w:val="24"/>
        </w:rPr>
        <w:t>ies</w:t>
      </w:r>
      <w:r w:rsidR="00C416B3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, Cwmpas members, clients and other stakeholder groups.</w:t>
      </w:r>
      <w:r w:rsidR="003E7543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</w:t>
      </w:r>
    </w:p>
    <w:p w14:paraId="2BDF5EF9" w14:textId="77777777" w:rsidR="003E7543" w:rsidRPr="00FB427B" w:rsidRDefault="003E7543" w:rsidP="001B6EE0">
      <w:pPr>
        <w:pStyle w:val="ListParagraph"/>
        <w:spacing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</w:p>
    <w:p w14:paraId="1BA74031" w14:textId="5A44B839" w:rsidR="009072FC" w:rsidRPr="00FB427B" w:rsidRDefault="00C9740B" w:rsidP="00C62E46">
      <w:pPr>
        <w:pStyle w:val="ListParagraph"/>
        <w:spacing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Derek described the strategy launch </w:t>
      </w:r>
      <w:r w:rsidR="00A84A6C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which </w:t>
      </w:r>
      <w:r w:rsidR="00014AAA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had </w:t>
      </w:r>
      <w:r w:rsidR="00A84A6C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followed </w:t>
      </w:r>
      <w:r w:rsidR="00477D73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the re</w:t>
      </w:r>
      <w:r w:rsidR="003E7543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cent strategic review</w:t>
      </w:r>
      <w:r w:rsidR="009072FC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</w:t>
      </w:r>
      <w:r w:rsidR="00014AAA">
        <w:rPr>
          <w:rFonts w:ascii="Segoe UI" w:hAnsi="Segoe UI" w:cs="Segoe UI"/>
          <w:bCs/>
          <w:color w:val="1E1B4B" w:themeColor="text1"/>
          <w:sz w:val="24"/>
          <w:szCs w:val="24"/>
        </w:rPr>
        <w:t>and</w:t>
      </w:r>
      <w:r w:rsidR="00477D73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includes a </w:t>
      </w:r>
      <w:r w:rsidR="00014AAA">
        <w:rPr>
          <w:rFonts w:ascii="Segoe UI" w:hAnsi="Segoe UI" w:cs="Segoe UI"/>
          <w:bCs/>
          <w:color w:val="1E1B4B" w:themeColor="text1"/>
          <w:sz w:val="24"/>
          <w:szCs w:val="24"/>
        </w:rPr>
        <w:t>b</w:t>
      </w:r>
      <w:r w:rsidR="00477D73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old, detailed and specific plan.  </w:t>
      </w:r>
    </w:p>
    <w:p w14:paraId="18980AD0" w14:textId="5B9041EA" w:rsidR="009072FC" w:rsidRPr="00FB427B" w:rsidRDefault="00193CB7" w:rsidP="00320DD5">
      <w:pPr>
        <w:spacing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There w</w:t>
      </w:r>
      <w:r w:rsidR="00876E9E">
        <w:rPr>
          <w:rFonts w:ascii="Segoe UI" w:hAnsi="Segoe UI" w:cs="Segoe UI"/>
          <w:bCs/>
          <w:color w:val="1E1B4B" w:themeColor="text1"/>
          <w:sz w:val="24"/>
          <w:szCs w:val="24"/>
        </w:rPr>
        <w:t>ould</w:t>
      </w: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be some additional communications </w:t>
      </w:r>
      <w:r w:rsidR="000320E2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soon</w:t>
      </w: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relating</w:t>
      </w:r>
      <w:r w:rsidR="00876E9E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to</w:t>
      </w: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plans to celebrate the Cwmpas 40</w:t>
      </w:r>
      <w:r w:rsidRPr="00FB427B">
        <w:rPr>
          <w:rFonts w:ascii="Segoe UI" w:hAnsi="Segoe UI" w:cs="Segoe UI"/>
          <w:bCs/>
          <w:color w:val="1E1B4B" w:themeColor="text1"/>
          <w:sz w:val="24"/>
          <w:szCs w:val="24"/>
          <w:vertAlign w:val="superscript"/>
        </w:rPr>
        <w:t>th</w:t>
      </w: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anniversary.</w:t>
      </w:r>
    </w:p>
    <w:p w14:paraId="5F87044E" w14:textId="186DEF37" w:rsidR="00F27E90" w:rsidRPr="00FB427B" w:rsidRDefault="00F27E90" w:rsidP="00320DD5">
      <w:pPr>
        <w:spacing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lastRenderedPageBreak/>
        <w:t xml:space="preserve">Derek concluded by thanking the Board members for their </w:t>
      </w:r>
      <w:r w:rsidR="00063E7E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skills and experience as</w:t>
      </w:r>
      <w:r w:rsidR="003E5BD3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</w:t>
      </w:r>
      <w:r w:rsidR="00063E7E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well as </w:t>
      </w:r>
      <w:r w:rsidR="000672F8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by thanking </w:t>
      </w:r>
      <w:r w:rsidR="00063E7E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partners, funders, members, clients and </w:t>
      </w:r>
      <w:r w:rsidR="000672F8">
        <w:rPr>
          <w:rFonts w:ascii="Segoe UI" w:hAnsi="Segoe UI" w:cs="Segoe UI"/>
          <w:bCs/>
          <w:color w:val="1E1B4B" w:themeColor="text1"/>
          <w:sz w:val="24"/>
          <w:szCs w:val="24"/>
        </w:rPr>
        <w:t>colleagues</w:t>
      </w:r>
      <w:r w:rsidR="00063E7E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for all of their contributions</w:t>
      </w:r>
      <w:r w:rsidR="00097D1C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.</w:t>
      </w:r>
    </w:p>
    <w:p w14:paraId="658B82E2" w14:textId="2BFC1BF4" w:rsidR="00097D1C" w:rsidRPr="00FB427B" w:rsidRDefault="00097D1C" w:rsidP="00320DD5">
      <w:pPr>
        <w:spacing w:after="0" w:line="240" w:lineRule="auto"/>
        <w:ind w:left="567"/>
        <w:rPr>
          <w:rFonts w:ascii="Segoe UI" w:hAnsi="Segoe UI" w:cs="Segoe UI"/>
          <w:bCs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The report was received by the membership.</w:t>
      </w:r>
    </w:p>
    <w:p w14:paraId="5A07CD69" w14:textId="77777777" w:rsidR="00424F4B" w:rsidRPr="00FB427B" w:rsidRDefault="00424F4B" w:rsidP="00334FD8">
      <w:pPr>
        <w:pStyle w:val="ListParagraph"/>
        <w:spacing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</w:p>
    <w:p w14:paraId="5C1EF975" w14:textId="77777777" w:rsidR="00D22BD6" w:rsidRPr="00D22BD6" w:rsidRDefault="005A1AC4" w:rsidP="00D22B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  <w:r w:rsidRPr="00E84DCB">
        <w:rPr>
          <w:rFonts w:ascii="Segoe UI" w:hAnsi="Segoe UI" w:cs="Segoe UI"/>
          <w:b/>
          <w:color w:val="1E1B4B" w:themeColor="text1"/>
          <w:sz w:val="24"/>
          <w:szCs w:val="24"/>
        </w:rPr>
        <w:t>Rule</w:t>
      </w:r>
      <w:r w:rsidR="00D22BD6">
        <w:rPr>
          <w:rFonts w:ascii="Segoe UI" w:hAnsi="Segoe UI" w:cs="Segoe UI"/>
          <w:b/>
          <w:color w:val="1E1B4B" w:themeColor="text1"/>
          <w:sz w:val="24"/>
          <w:szCs w:val="24"/>
        </w:rPr>
        <w:t xml:space="preserve"> </w:t>
      </w:r>
      <w:r w:rsidRPr="00E84DCB">
        <w:rPr>
          <w:rFonts w:ascii="Segoe UI" w:hAnsi="Segoe UI" w:cs="Segoe UI"/>
          <w:b/>
          <w:color w:val="1E1B4B" w:themeColor="text1"/>
          <w:sz w:val="24"/>
          <w:szCs w:val="24"/>
        </w:rPr>
        <w:t>Changes</w:t>
      </w:r>
    </w:p>
    <w:p w14:paraId="4D9DC231" w14:textId="33D6F3D2" w:rsidR="00E84DCB" w:rsidRPr="00D22BD6" w:rsidRDefault="003E5BD3" w:rsidP="00D22BD6">
      <w:pPr>
        <w:pStyle w:val="ListParagraph"/>
        <w:spacing w:after="0"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  <w:r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>David Jenkins</w:t>
      </w:r>
      <w:r w:rsidR="001511F4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re-capped the rule changes which had been discu</w:t>
      </w:r>
      <w:r w:rsidR="00AC233F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ssed and adopted </w:t>
      </w:r>
      <w:r w:rsidR="00E8346E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>by</w:t>
      </w:r>
      <w:r w:rsidR="00AC233F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</w:t>
      </w:r>
      <w:r w:rsidR="009169B1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the EGM in March </w:t>
      </w:r>
      <w:r w:rsidR="007A2CA6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and how this had </w:t>
      </w:r>
      <w:r w:rsidR="00DA53FF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>prompted</w:t>
      </w:r>
      <w:r w:rsidR="007A2CA6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discussions around further changes to </w:t>
      </w:r>
      <w:r w:rsidR="00FA14CC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improve how the document read (grammatical and spelling corrections in the main) </w:t>
      </w:r>
      <w:r w:rsidR="00033EA2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>and to clarify the r</w:t>
      </w:r>
      <w:r w:rsidR="00ED7DB6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>ules regarding the Board of Directors and the Officers.</w:t>
      </w:r>
      <w:r w:rsidR="007A3225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 The material changes were described and put to the membership one by one with the opportunity to question or </w:t>
      </w:r>
      <w:r w:rsidR="00837533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>express disagreement</w:t>
      </w:r>
      <w:r w:rsidR="00532B03" w:rsidRPr="00D22BD6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. </w:t>
      </w:r>
    </w:p>
    <w:p w14:paraId="175A09F1" w14:textId="77777777" w:rsidR="00E84DCB" w:rsidRDefault="00E84DCB" w:rsidP="00D22BD6">
      <w:pPr>
        <w:pStyle w:val="ListParagraph"/>
        <w:spacing w:after="0"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</w:p>
    <w:p w14:paraId="587F1AE2" w14:textId="382FA858" w:rsidR="00557695" w:rsidRPr="00E84DCB" w:rsidRDefault="00D7457E" w:rsidP="00D22BD6">
      <w:pPr>
        <w:pStyle w:val="ListParagraph"/>
        <w:spacing w:after="0" w:line="240" w:lineRule="auto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  <w:r w:rsidRPr="00E84DCB">
        <w:rPr>
          <w:rFonts w:ascii="Segoe UI" w:hAnsi="Segoe UI" w:cs="Segoe UI"/>
          <w:bCs/>
          <w:color w:val="1E1B4B" w:themeColor="text1"/>
          <w:sz w:val="24"/>
          <w:szCs w:val="24"/>
        </w:rPr>
        <w:t>No objections were raised to any of the proposed changes.  They were accepted for adoption by the membership.</w:t>
      </w:r>
    </w:p>
    <w:p w14:paraId="3319C9C6" w14:textId="77777777" w:rsidR="00B02CD2" w:rsidRPr="00FB427B" w:rsidRDefault="00B02CD2" w:rsidP="00546879">
      <w:pPr>
        <w:spacing w:after="0"/>
        <w:ind w:left="567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</w:p>
    <w:p w14:paraId="5E6497D1" w14:textId="0610A5E3" w:rsidR="00F86697" w:rsidRPr="00FB427B" w:rsidRDefault="006042E0" w:rsidP="005468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eastAsia="Times New Roman" w:hAnsi="Segoe UI" w:cs="Segoe UI"/>
          <w:b/>
          <w:color w:val="1E1B4B" w:themeColor="text1"/>
          <w:sz w:val="24"/>
          <w:szCs w:val="24"/>
        </w:rPr>
        <w:t>Presentation of 2021-22 Audited Accounts</w:t>
      </w: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 xml:space="preserve"> </w:t>
      </w:r>
    </w:p>
    <w:p w14:paraId="030BB7A8" w14:textId="2B54D971" w:rsidR="00980430" w:rsidRPr="00FB427B" w:rsidRDefault="00E8346E" w:rsidP="00FB427B">
      <w:pPr>
        <w:pStyle w:val="ListParagraph"/>
        <w:spacing w:after="0" w:line="240" w:lineRule="auto"/>
        <w:ind w:left="567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  <w:r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Cwmpas’ </w:t>
      </w:r>
      <w:r w:rsidR="00980430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Treasurer, Jeff Andrews, presented the 2021-22 accounts, which had been reviewed by the Risk and Audit Committee (with the Auditor present) and approved by the Board.  </w:t>
      </w:r>
      <w:r w:rsidR="00A15342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It was noted that the Accounts were for the “Wales Co-operative Centre” as that was the name of the organisation during the period covered by the accounts.</w:t>
      </w:r>
      <w:r w:rsidR="00857EA8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 </w:t>
      </w:r>
    </w:p>
    <w:p w14:paraId="4F8DDFF1" w14:textId="77777777" w:rsidR="00857EA8" w:rsidRPr="00FB427B" w:rsidRDefault="00857EA8" w:rsidP="00FB427B">
      <w:pPr>
        <w:pStyle w:val="ListParagraph"/>
        <w:spacing w:after="0" w:line="240" w:lineRule="auto"/>
        <w:ind w:left="567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</w:p>
    <w:p w14:paraId="554343C0" w14:textId="7B3914F8" w:rsidR="00857EA8" w:rsidRPr="00FB427B" w:rsidRDefault="008503CD" w:rsidP="00FB427B">
      <w:pPr>
        <w:pStyle w:val="ListParagraph"/>
        <w:spacing w:after="0" w:line="240" w:lineRule="auto"/>
        <w:ind w:left="567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Jeff </w:t>
      </w:r>
      <w:r w:rsidR="006707F0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confirmed that Cwmpas was presenting a set of clean and unqualified </w:t>
      </w:r>
      <w:r w:rsidR="00E72E43">
        <w:rPr>
          <w:rFonts w:ascii="Segoe UI" w:eastAsia="Times New Roman" w:hAnsi="Segoe UI" w:cs="Segoe UI"/>
          <w:color w:val="1E1B4B" w:themeColor="text1"/>
          <w:sz w:val="24"/>
          <w:szCs w:val="24"/>
        </w:rPr>
        <w:t>a</w:t>
      </w:r>
      <w:r w:rsidR="006707F0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ccounts with a turnover </w:t>
      </w:r>
      <w:r w:rsidR="00F33F92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of £6.5M for the year, a surplus of £61K</w:t>
      </w:r>
      <w:r w:rsidR="004611CF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and finishing the year with a strong set of reserves of over £1M.  The </w:t>
      </w:r>
      <w:r w:rsidR="00FF0278">
        <w:rPr>
          <w:rFonts w:ascii="Segoe UI" w:eastAsia="Times New Roman" w:hAnsi="Segoe UI" w:cs="Segoe UI"/>
          <w:color w:val="1E1B4B" w:themeColor="text1"/>
          <w:sz w:val="24"/>
          <w:szCs w:val="24"/>
        </w:rPr>
        <w:t>year-end statement was</w:t>
      </w:r>
      <w:r w:rsidR="004611CF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</w:t>
      </w:r>
      <w:r w:rsidR="0079764A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consistent with the management accounts provided during the year which</w:t>
      </w:r>
      <w:r w:rsidR="00385813">
        <w:rPr>
          <w:rFonts w:ascii="Segoe UI" w:eastAsia="Times New Roman" w:hAnsi="Segoe UI" w:cs="Segoe UI"/>
          <w:color w:val="1E1B4B" w:themeColor="text1"/>
          <w:sz w:val="24"/>
          <w:szCs w:val="24"/>
        </w:rPr>
        <w:t>,</w:t>
      </w:r>
      <w:r w:rsidR="0079764A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he said</w:t>
      </w:r>
      <w:r w:rsidR="00385813">
        <w:rPr>
          <w:rFonts w:ascii="Segoe UI" w:eastAsia="Times New Roman" w:hAnsi="Segoe UI" w:cs="Segoe UI"/>
          <w:color w:val="1E1B4B" w:themeColor="text1"/>
          <w:sz w:val="24"/>
          <w:szCs w:val="24"/>
        </w:rPr>
        <w:t>,</w:t>
      </w:r>
      <w:r w:rsidR="0079764A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was a credit to the finance team and the financial controls in place</w:t>
      </w:r>
      <w:r w:rsidR="002906E9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.</w:t>
      </w:r>
    </w:p>
    <w:p w14:paraId="7A6D0495" w14:textId="77777777" w:rsidR="002906E9" w:rsidRPr="00FB427B" w:rsidRDefault="002906E9" w:rsidP="00FB427B">
      <w:pPr>
        <w:pStyle w:val="ListParagraph"/>
        <w:spacing w:after="0" w:line="240" w:lineRule="auto"/>
        <w:ind w:left="567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</w:p>
    <w:p w14:paraId="4C216024" w14:textId="462CFF96" w:rsidR="002906E9" w:rsidRPr="00FB427B" w:rsidRDefault="002906E9" w:rsidP="00FB427B">
      <w:pPr>
        <w:pStyle w:val="ListParagraph"/>
        <w:spacing w:after="0" w:line="240" w:lineRule="auto"/>
        <w:ind w:left="567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In line with good practice, Cwmpas have changed their external auditors this year</w:t>
      </w:r>
      <w:r w:rsidR="00D22BD6">
        <w:rPr>
          <w:rFonts w:ascii="Segoe UI" w:eastAsia="Times New Roman" w:hAnsi="Segoe UI" w:cs="Segoe UI"/>
          <w:color w:val="1E1B4B" w:themeColor="text1"/>
          <w:sz w:val="24"/>
          <w:szCs w:val="24"/>
        </w:rPr>
        <w:t>.</w:t>
      </w: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</w:t>
      </w:r>
      <w:r w:rsidR="00D22BD6">
        <w:rPr>
          <w:rFonts w:ascii="Segoe UI" w:eastAsia="Times New Roman" w:hAnsi="Segoe UI" w:cs="Segoe UI"/>
          <w:color w:val="1E1B4B" w:themeColor="text1"/>
          <w:sz w:val="24"/>
          <w:szCs w:val="24"/>
        </w:rPr>
        <w:t>I</w:t>
      </w: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t was remarked that this was no reflection on the job done by the outgoing </w:t>
      </w:r>
      <w:r w:rsidR="00385813">
        <w:rPr>
          <w:rFonts w:ascii="Segoe UI" w:eastAsia="Times New Roman" w:hAnsi="Segoe UI" w:cs="Segoe UI"/>
          <w:color w:val="1E1B4B" w:themeColor="text1"/>
          <w:sz w:val="24"/>
          <w:szCs w:val="24"/>
        </w:rPr>
        <w:t>a</w:t>
      </w: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uditors.</w:t>
      </w:r>
    </w:p>
    <w:p w14:paraId="7D984A7C" w14:textId="77777777" w:rsidR="002906E9" w:rsidRPr="00FB427B" w:rsidRDefault="002906E9" w:rsidP="00980430">
      <w:pPr>
        <w:pStyle w:val="ListParagraph"/>
        <w:spacing w:after="0" w:line="240" w:lineRule="auto"/>
        <w:ind w:left="567"/>
        <w:rPr>
          <w:rFonts w:ascii="Segoe UI" w:eastAsia="Times New Roman" w:hAnsi="Segoe UI" w:cs="Segoe UI"/>
          <w:color w:val="1E1B4B" w:themeColor="text1"/>
          <w:sz w:val="24"/>
          <w:szCs w:val="24"/>
        </w:rPr>
      </w:pPr>
    </w:p>
    <w:p w14:paraId="6657AA34" w14:textId="66511A14" w:rsidR="002906E9" w:rsidRPr="00FB427B" w:rsidRDefault="008047FB" w:rsidP="00FB427B">
      <w:pPr>
        <w:spacing w:after="0" w:line="240" w:lineRule="auto"/>
        <w:ind w:left="567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Jeff acknowledged the main financial challenges faced by the organisation; </w:t>
      </w:r>
      <w:r w:rsidR="00481C05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the current </w:t>
      </w:r>
      <w:r w:rsidR="00D22BD6">
        <w:rPr>
          <w:rFonts w:ascii="Segoe UI" w:eastAsia="Times New Roman" w:hAnsi="Segoe UI" w:cs="Segoe UI"/>
          <w:color w:val="1E1B4B" w:themeColor="text1"/>
          <w:sz w:val="24"/>
          <w:szCs w:val="24"/>
        </w:rPr>
        <w:t>e</w:t>
      </w:r>
      <w:r w:rsidR="00481C05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conomic conditions and the </w:t>
      </w:r>
      <w:r w:rsidR="005A0EA0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move </w:t>
      </w:r>
      <w:r w:rsidR="0067270E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away </w:t>
      </w:r>
      <w:r w:rsidR="005A0EA0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from EU funding to </w:t>
      </w:r>
      <w:r w:rsidR="00EE7967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funding streams originating in Westminster and at a significantly lower level.  Nevertheless</w:t>
      </w:r>
      <w:r w:rsidR="00536320">
        <w:rPr>
          <w:rFonts w:ascii="Segoe UI" w:eastAsia="Times New Roman" w:hAnsi="Segoe UI" w:cs="Segoe UI"/>
          <w:color w:val="1E1B4B" w:themeColor="text1"/>
          <w:sz w:val="24"/>
          <w:szCs w:val="24"/>
        </w:rPr>
        <w:t>,</w:t>
      </w:r>
      <w:r w:rsidR="00EE7967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he expressed confidence in Cwmp</w:t>
      </w:r>
      <w:r w:rsidR="0091167C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a</w:t>
      </w:r>
      <w:r w:rsidR="00EE7967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s’ future success and </w:t>
      </w:r>
      <w:r w:rsidR="0091167C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commen</w:t>
      </w:r>
      <w:r w:rsidR="00536320">
        <w:rPr>
          <w:rFonts w:ascii="Segoe UI" w:eastAsia="Times New Roman" w:hAnsi="Segoe UI" w:cs="Segoe UI"/>
          <w:color w:val="1E1B4B" w:themeColor="text1"/>
          <w:sz w:val="24"/>
          <w:szCs w:val="24"/>
        </w:rPr>
        <w:t>d</w:t>
      </w:r>
      <w:r w:rsidR="0091167C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ed the Accounts to the membership for approval.</w:t>
      </w:r>
    </w:p>
    <w:p w14:paraId="259DAB06" w14:textId="77777777" w:rsidR="0091167C" w:rsidRPr="00FB427B" w:rsidRDefault="0091167C" w:rsidP="00FB427B">
      <w:pPr>
        <w:spacing w:after="0" w:line="240" w:lineRule="auto"/>
        <w:ind w:left="567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</w:p>
    <w:p w14:paraId="7E7F9585" w14:textId="6D3635A1" w:rsidR="0091167C" w:rsidRPr="00FB427B" w:rsidRDefault="0091167C" w:rsidP="00FB427B">
      <w:pPr>
        <w:spacing w:after="0" w:line="240" w:lineRule="auto"/>
        <w:ind w:left="567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lastRenderedPageBreak/>
        <w:t xml:space="preserve">KC Gordon </w:t>
      </w:r>
      <w:r w:rsidR="006B29FC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asked about the shortfall of currently identified funding against </w:t>
      </w:r>
      <w:r w:rsidR="00536320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the </w:t>
      </w:r>
      <w:r w:rsidR="006B29FC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previous EU level</w:t>
      </w:r>
      <w:r w:rsidR="0014011B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and whether this would be managed using the accrued reserves.  The response outlined a</w:t>
      </w:r>
      <w:r w:rsidR="005356D8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combination of measures which will </w:t>
      </w:r>
      <w:r w:rsidR="00D96305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include</w:t>
      </w:r>
      <w:r w:rsidR="005356D8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diversification, identification of new opportunities, expanding the </w:t>
      </w:r>
      <w:r w:rsidR="0067270E">
        <w:rPr>
          <w:rFonts w:ascii="Segoe UI" w:eastAsia="Times New Roman" w:hAnsi="Segoe UI" w:cs="Segoe UI"/>
          <w:color w:val="1E1B4B" w:themeColor="text1"/>
          <w:sz w:val="24"/>
          <w:szCs w:val="24"/>
        </w:rPr>
        <w:t>c</w:t>
      </w:r>
      <w:r w:rsidR="00646B6E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ommercial operations,</w:t>
      </w:r>
      <w:r w:rsidR="00B511A2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some use of reserves and investigation other funding opportunities.</w:t>
      </w:r>
    </w:p>
    <w:p w14:paraId="17009D96" w14:textId="77777777" w:rsidR="00B511A2" w:rsidRPr="00FB427B" w:rsidRDefault="00B511A2" w:rsidP="00FB427B">
      <w:pPr>
        <w:spacing w:after="0" w:line="240" w:lineRule="auto"/>
        <w:ind w:left="567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</w:p>
    <w:p w14:paraId="559B7ECF" w14:textId="26C446E7" w:rsidR="00B511A2" w:rsidRPr="00FB427B" w:rsidRDefault="0057223A" w:rsidP="00FB427B">
      <w:pPr>
        <w:spacing w:after="0" w:line="240" w:lineRule="auto"/>
        <w:ind w:left="567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The </w:t>
      </w:r>
      <w:r w:rsidR="008E13B5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membership received the Accounts.</w:t>
      </w:r>
    </w:p>
    <w:p w14:paraId="69064A47" w14:textId="77777777" w:rsidR="00DB1A11" w:rsidRPr="0067270E" w:rsidRDefault="00DB1A11" w:rsidP="0067270E">
      <w:pPr>
        <w:spacing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</w:p>
    <w:p w14:paraId="766D4259" w14:textId="4849AC92" w:rsidR="00E8494F" w:rsidRPr="00FB427B" w:rsidRDefault="008E13B5" w:rsidP="00B267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>Election of Directors</w:t>
      </w:r>
    </w:p>
    <w:p w14:paraId="052125C6" w14:textId="66770A0B" w:rsidR="00EE0C65" w:rsidRPr="00FB427B" w:rsidRDefault="00EE0C65" w:rsidP="00FB427B">
      <w:pPr>
        <w:spacing w:after="0" w:line="240" w:lineRule="auto"/>
        <w:ind w:left="567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David Jenkins advised the members that there were</w:t>
      </w:r>
      <w:r w:rsidR="004D65FB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two vacancies but</w:t>
      </w: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only </w:t>
      </w:r>
      <w:r w:rsidR="0067270E">
        <w:rPr>
          <w:rFonts w:ascii="Segoe UI" w:eastAsia="Times New Roman" w:hAnsi="Segoe UI" w:cs="Segoe UI"/>
          <w:color w:val="1E1B4B" w:themeColor="text1"/>
          <w:sz w:val="24"/>
          <w:szCs w:val="24"/>
        </w:rPr>
        <w:t>one</w:t>
      </w: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candidate.</w:t>
      </w:r>
      <w:r w:rsidR="000D73B3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</w:t>
      </w:r>
      <w:r w:rsidR="00FB427B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He</w:t>
      </w: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</w:t>
      </w:r>
      <w:r w:rsidR="00A06E07">
        <w:rPr>
          <w:rFonts w:ascii="Segoe UI" w:eastAsia="Times New Roman" w:hAnsi="Segoe UI" w:cs="Segoe UI"/>
          <w:color w:val="1E1B4B" w:themeColor="text1"/>
          <w:sz w:val="24"/>
          <w:szCs w:val="24"/>
        </w:rPr>
        <w:t>proposed that</w:t>
      </w: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the AGM elect th</w:t>
      </w:r>
      <w:r w:rsidR="00D302C2">
        <w:rPr>
          <w:rFonts w:ascii="Segoe UI" w:eastAsia="Times New Roman" w:hAnsi="Segoe UI" w:cs="Segoe UI"/>
          <w:color w:val="1E1B4B" w:themeColor="text1"/>
          <w:sz w:val="24"/>
          <w:szCs w:val="24"/>
        </w:rPr>
        <w:t>at</w:t>
      </w: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candidate</w:t>
      </w:r>
      <w:r w:rsidR="000D73B3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and that the Board consider </w:t>
      </w:r>
      <w:r w:rsidR="002317D0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the approach to the remaining position</w:t>
      </w:r>
      <w:r w:rsidR="00BC15DD"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at a future Board meeting</w:t>
      </w: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.</w:t>
      </w:r>
    </w:p>
    <w:p w14:paraId="63B2C996" w14:textId="77777777" w:rsidR="00EE0C65" w:rsidRPr="00FB427B" w:rsidRDefault="00EE0C65" w:rsidP="00FB427B">
      <w:pPr>
        <w:spacing w:after="0" w:line="240" w:lineRule="auto"/>
        <w:ind w:left="567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 xml:space="preserve">  </w:t>
      </w:r>
    </w:p>
    <w:p w14:paraId="5CEC6338" w14:textId="05F53D01" w:rsidR="00EE0C65" w:rsidRPr="00FB427B" w:rsidRDefault="00EE0C65" w:rsidP="00FB427B">
      <w:pPr>
        <w:spacing w:after="0" w:line="240" w:lineRule="auto"/>
        <w:ind w:left="567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The meeting formally moved to elect the candidate:</w:t>
      </w:r>
    </w:p>
    <w:p w14:paraId="73A7527A" w14:textId="0C02C6DF" w:rsidR="00EE0C65" w:rsidRPr="00FB427B" w:rsidRDefault="00EE0C65" w:rsidP="00FB427B">
      <w:pPr>
        <w:pStyle w:val="ListParagraph"/>
        <w:numPr>
          <w:ilvl w:val="0"/>
          <w:numId w:val="32"/>
        </w:numPr>
        <w:tabs>
          <w:tab w:val="left" w:pos="1276"/>
        </w:tabs>
        <w:spacing w:after="0" w:line="240" w:lineRule="auto"/>
        <w:ind w:left="567" w:firstLine="426"/>
        <w:jc w:val="both"/>
        <w:rPr>
          <w:rFonts w:ascii="Segoe UI" w:eastAsia="Times New Roman" w:hAnsi="Segoe UI" w:cs="Segoe UI"/>
          <w:color w:val="1E1B4B" w:themeColor="text1"/>
          <w:sz w:val="24"/>
          <w:szCs w:val="24"/>
        </w:rPr>
      </w:pP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Richard Hughes</w:t>
      </w:r>
    </w:p>
    <w:p w14:paraId="4D4C5CBF" w14:textId="77777777" w:rsidR="00EE0C65" w:rsidRPr="00FB427B" w:rsidRDefault="00EE0C65" w:rsidP="007C486B">
      <w:pPr>
        <w:spacing w:after="0" w:line="240" w:lineRule="auto"/>
        <w:ind w:left="567"/>
        <w:rPr>
          <w:rFonts w:ascii="Segoe UI" w:eastAsia="Times New Roman" w:hAnsi="Segoe UI" w:cs="Segoe UI"/>
          <w:b/>
          <w:color w:val="1E1B4B" w:themeColor="text1"/>
          <w:sz w:val="24"/>
          <w:szCs w:val="24"/>
        </w:rPr>
      </w:pPr>
    </w:p>
    <w:p w14:paraId="058EDE1D" w14:textId="61A5E46A" w:rsidR="00EE0C65" w:rsidRPr="00FB427B" w:rsidRDefault="00EE0C65" w:rsidP="007C486B">
      <w:pPr>
        <w:spacing w:after="0" w:line="240" w:lineRule="auto"/>
        <w:ind w:left="567"/>
        <w:rPr>
          <w:rFonts w:ascii="Segoe UI" w:eastAsia="Times New Roman" w:hAnsi="Segoe UI" w:cs="Segoe UI"/>
          <w:color w:val="1E1B4B" w:themeColor="text1"/>
          <w:sz w:val="24"/>
          <w:szCs w:val="24"/>
        </w:rPr>
      </w:pPr>
      <w:r w:rsidRPr="00FB427B">
        <w:rPr>
          <w:rFonts w:ascii="Segoe UI" w:eastAsia="Times New Roman" w:hAnsi="Segoe UI" w:cs="Segoe UI"/>
          <w:color w:val="1E1B4B" w:themeColor="text1"/>
          <w:sz w:val="24"/>
          <w:szCs w:val="24"/>
        </w:rPr>
        <w:t>The election of candidate was approved.</w:t>
      </w:r>
    </w:p>
    <w:p w14:paraId="653D3FCD" w14:textId="77777777" w:rsidR="006427EB" w:rsidRPr="00FB427B" w:rsidRDefault="006427EB" w:rsidP="007C486B">
      <w:pPr>
        <w:spacing w:after="0"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</w:p>
    <w:p w14:paraId="04998FA8" w14:textId="590CAC27" w:rsidR="00A86D63" w:rsidRPr="00FB427B" w:rsidRDefault="008E13B5" w:rsidP="000C79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>Appointment of Auditors</w:t>
      </w:r>
    </w:p>
    <w:p w14:paraId="040B1C50" w14:textId="377E0CB8" w:rsidR="00123E56" w:rsidRPr="00FB427B" w:rsidRDefault="005876EF" w:rsidP="00FB427B">
      <w:pPr>
        <w:spacing w:after="0"/>
        <w:ind w:left="567"/>
        <w:jc w:val="both"/>
        <w:rPr>
          <w:rFonts w:ascii="Segoe UI" w:hAnsi="Segoe UI" w:cs="Segoe UI"/>
          <w:bCs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The</w:t>
      </w:r>
      <w:r w:rsidR="00B207C3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AGM received and approved the decision of the Board to appoint </w:t>
      </w:r>
      <w:r w:rsidR="008B6712"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Haines Watts as the new Auditor for the forthcoming financial period.</w:t>
      </w:r>
    </w:p>
    <w:p w14:paraId="5CF7E43D" w14:textId="77777777" w:rsidR="006427EB" w:rsidRPr="00FB427B" w:rsidRDefault="006427EB" w:rsidP="006427EB">
      <w:pPr>
        <w:pStyle w:val="ListParagraph"/>
        <w:spacing w:line="240" w:lineRule="auto"/>
        <w:ind w:left="567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</w:p>
    <w:p w14:paraId="1F8822DB" w14:textId="51DDE2C1" w:rsidR="00BC3849" w:rsidRPr="00FB427B" w:rsidRDefault="008E13B5" w:rsidP="00B030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>40</w:t>
      </w:r>
      <w:r w:rsidRPr="00FB427B">
        <w:rPr>
          <w:rFonts w:ascii="Segoe UI" w:hAnsi="Segoe UI" w:cs="Segoe UI"/>
          <w:b/>
          <w:color w:val="1E1B4B" w:themeColor="text1"/>
          <w:sz w:val="24"/>
          <w:szCs w:val="24"/>
          <w:vertAlign w:val="superscript"/>
        </w:rPr>
        <w:t>th</w:t>
      </w: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 xml:space="preserve"> </w:t>
      </w:r>
      <w:r w:rsidR="007302EE" w:rsidRPr="00FB427B">
        <w:rPr>
          <w:rFonts w:ascii="Segoe UI" w:hAnsi="Segoe UI" w:cs="Segoe UI"/>
          <w:b/>
          <w:color w:val="1E1B4B" w:themeColor="text1"/>
          <w:sz w:val="24"/>
          <w:szCs w:val="24"/>
        </w:rPr>
        <w:t>a</w:t>
      </w: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 xml:space="preserve">nniversary </w:t>
      </w:r>
      <w:r w:rsidR="007302EE" w:rsidRPr="00FB427B">
        <w:rPr>
          <w:rFonts w:ascii="Segoe UI" w:hAnsi="Segoe UI" w:cs="Segoe UI"/>
          <w:b/>
          <w:color w:val="1E1B4B" w:themeColor="text1"/>
          <w:sz w:val="24"/>
          <w:szCs w:val="24"/>
        </w:rPr>
        <w:t>film</w:t>
      </w:r>
    </w:p>
    <w:p w14:paraId="2886BFDA" w14:textId="3B87349E" w:rsidR="002B3F3A" w:rsidRPr="00FB427B" w:rsidRDefault="006970F5" w:rsidP="006970F5">
      <w:pPr>
        <w:pStyle w:val="ListParagraph"/>
        <w:spacing w:line="240" w:lineRule="auto"/>
        <w:ind w:left="567"/>
        <w:jc w:val="both"/>
        <w:rPr>
          <w:rFonts w:ascii="Segoe UI" w:hAnsi="Segoe UI" w:cs="Segoe UI"/>
          <w:b/>
          <w:bCs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>Catherine Evans played the specially commissioned 40</w:t>
      </w:r>
      <w:r w:rsidRPr="00FB427B">
        <w:rPr>
          <w:rFonts w:ascii="Segoe UI" w:hAnsi="Segoe UI" w:cs="Segoe UI"/>
          <w:bCs/>
          <w:color w:val="1E1B4B" w:themeColor="text1"/>
          <w:sz w:val="24"/>
          <w:szCs w:val="24"/>
          <w:vertAlign w:val="superscript"/>
        </w:rPr>
        <w:t>th</w:t>
      </w:r>
      <w:r w:rsidRPr="00FB427B">
        <w:rPr>
          <w:rFonts w:ascii="Segoe UI" w:hAnsi="Segoe UI" w:cs="Segoe UI"/>
          <w:bCs/>
          <w:color w:val="1E1B4B" w:themeColor="text1"/>
          <w:sz w:val="24"/>
          <w:szCs w:val="24"/>
        </w:rPr>
        <w:t xml:space="preserve"> anniversary film which was received with great enthusiasm.</w:t>
      </w:r>
    </w:p>
    <w:p w14:paraId="770177A5" w14:textId="77777777" w:rsidR="006E2AA1" w:rsidRPr="00FB427B" w:rsidRDefault="006E2AA1" w:rsidP="006427EB">
      <w:pPr>
        <w:pStyle w:val="ListParagraph"/>
        <w:spacing w:line="240" w:lineRule="auto"/>
        <w:ind w:left="567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</w:p>
    <w:p w14:paraId="519EFFC1" w14:textId="77777777" w:rsidR="00D42A3D" w:rsidRPr="00FB427B" w:rsidRDefault="007302EE" w:rsidP="00D42A3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/>
          <w:color w:val="1E1B4B" w:themeColor="text1"/>
          <w:sz w:val="24"/>
          <w:szCs w:val="24"/>
        </w:rPr>
        <w:t>AOB</w:t>
      </w:r>
    </w:p>
    <w:p w14:paraId="31DE67E4" w14:textId="7BF3C379" w:rsidR="005C782E" w:rsidRPr="00FB427B" w:rsidRDefault="007302EE" w:rsidP="00D42A3D">
      <w:pPr>
        <w:pStyle w:val="ListParagraph"/>
        <w:spacing w:line="240" w:lineRule="auto"/>
        <w:ind w:left="567"/>
        <w:jc w:val="both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color w:val="1E1B4B" w:themeColor="text1"/>
          <w:sz w:val="24"/>
          <w:szCs w:val="24"/>
        </w:rPr>
        <w:t>None</w:t>
      </w:r>
      <w:r w:rsidR="00D42A3D" w:rsidRPr="00FB427B">
        <w:rPr>
          <w:rFonts w:ascii="Segoe UI" w:hAnsi="Segoe UI" w:cs="Segoe UI"/>
          <w:color w:val="1E1B4B" w:themeColor="text1"/>
          <w:sz w:val="24"/>
          <w:szCs w:val="24"/>
        </w:rPr>
        <w:t>.</w:t>
      </w:r>
      <w:r w:rsidR="007F1334" w:rsidRPr="00FB427B">
        <w:rPr>
          <w:rFonts w:ascii="Segoe UI" w:hAnsi="Segoe UI" w:cs="Segoe UI"/>
          <w:color w:val="1E1B4B" w:themeColor="text1"/>
          <w:sz w:val="24"/>
          <w:szCs w:val="24"/>
        </w:rPr>
        <w:t xml:space="preserve"> </w:t>
      </w:r>
    </w:p>
    <w:p w14:paraId="6A9F69D3" w14:textId="77777777" w:rsidR="002970C6" w:rsidRPr="00FB427B" w:rsidRDefault="002970C6" w:rsidP="00B030EE">
      <w:pPr>
        <w:pStyle w:val="ListParagraph"/>
        <w:spacing w:line="240" w:lineRule="auto"/>
        <w:ind w:left="567"/>
        <w:jc w:val="both"/>
        <w:rPr>
          <w:rFonts w:ascii="Segoe UI" w:hAnsi="Segoe UI" w:cs="Segoe UI"/>
          <w:color w:val="1E1B4B" w:themeColor="text1"/>
          <w:sz w:val="24"/>
          <w:szCs w:val="24"/>
        </w:rPr>
      </w:pPr>
    </w:p>
    <w:p w14:paraId="025BBB67" w14:textId="10E96FDB" w:rsidR="004C1D49" w:rsidRPr="00FB427B" w:rsidRDefault="00D42A3D" w:rsidP="00B030EE">
      <w:pPr>
        <w:pStyle w:val="ListParagraph"/>
        <w:spacing w:line="240" w:lineRule="auto"/>
        <w:ind w:left="567"/>
        <w:jc w:val="both"/>
        <w:rPr>
          <w:rFonts w:ascii="Segoe UI" w:hAnsi="Segoe UI" w:cs="Segoe UI"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color w:val="1E1B4B" w:themeColor="text1"/>
          <w:sz w:val="24"/>
          <w:szCs w:val="24"/>
        </w:rPr>
        <w:t>The meeting closed at 11.35</w:t>
      </w:r>
    </w:p>
    <w:p w14:paraId="0DA11C6B" w14:textId="230B0703" w:rsidR="00FE3F8B" w:rsidRPr="00FB427B" w:rsidRDefault="272219B1" w:rsidP="152D2FC5">
      <w:pPr>
        <w:spacing w:line="240" w:lineRule="auto"/>
        <w:rPr>
          <w:rFonts w:ascii="Segoe UI" w:hAnsi="Segoe UI" w:cs="Segoe UI"/>
          <w:b/>
          <w:color w:val="1E1B4B" w:themeColor="text1"/>
          <w:sz w:val="24"/>
          <w:szCs w:val="24"/>
        </w:rPr>
      </w:pPr>
      <w:r w:rsidRPr="00FB427B">
        <w:rPr>
          <w:rFonts w:ascii="Segoe UI" w:hAnsi="Segoe UI" w:cs="Segoe UI"/>
          <w:b/>
          <w:bCs/>
          <w:color w:val="1E1B4B" w:themeColor="text1"/>
          <w:sz w:val="24"/>
          <w:szCs w:val="24"/>
        </w:rPr>
        <w:t xml:space="preserve">        </w:t>
      </w:r>
      <w:r w:rsidR="00440778" w:rsidRPr="00FB427B">
        <w:rPr>
          <w:rFonts w:ascii="Segoe UI" w:hAnsi="Segoe UI" w:cs="Segoe UI"/>
          <w:b/>
          <w:color w:val="1E1B4B" w:themeColor="text1"/>
          <w:sz w:val="24"/>
          <w:szCs w:val="24"/>
        </w:rPr>
        <w:t>Signed:</w:t>
      </w:r>
      <w:r w:rsidR="00440778" w:rsidRPr="00FB427B">
        <w:rPr>
          <w:color w:val="1E1B4B" w:themeColor="text1"/>
        </w:rPr>
        <w:tab/>
      </w:r>
      <w:r w:rsidR="00440778" w:rsidRPr="00FB427B">
        <w:rPr>
          <w:color w:val="1E1B4B" w:themeColor="text1"/>
        </w:rPr>
        <w:tab/>
      </w:r>
      <w:r w:rsidR="00440778" w:rsidRPr="00FB427B">
        <w:rPr>
          <w:color w:val="1E1B4B" w:themeColor="text1"/>
        </w:rPr>
        <w:tab/>
      </w:r>
      <w:r w:rsidR="00440778" w:rsidRPr="00FB427B">
        <w:rPr>
          <w:color w:val="1E1B4B" w:themeColor="text1"/>
        </w:rPr>
        <w:tab/>
      </w:r>
      <w:r w:rsidR="00440778" w:rsidRPr="00FB427B">
        <w:rPr>
          <w:color w:val="1E1B4B" w:themeColor="text1"/>
        </w:rPr>
        <w:tab/>
      </w:r>
      <w:r w:rsidR="00440778" w:rsidRPr="00FB427B">
        <w:rPr>
          <w:color w:val="1E1B4B" w:themeColor="text1"/>
        </w:rPr>
        <w:tab/>
      </w:r>
      <w:r w:rsidR="00440778" w:rsidRPr="00FB427B">
        <w:rPr>
          <w:color w:val="1E1B4B" w:themeColor="text1"/>
        </w:rPr>
        <w:tab/>
      </w:r>
      <w:r w:rsidR="00440778" w:rsidRPr="00FB427B">
        <w:rPr>
          <w:rFonts w:ascii="Segoe UI" w:hAnsi="Segoe UI" w:cs="Segoe UI"/>
          <w:b/>
          <w:color w:val="1E1B4B" w:themeColor="text1"/>
          <w:sz w:val="24"/>
          <w:szCs w:val="24"/>
        </w:rPr>
        <w:t>Dated:</w:t>
      </w:r>
    </w:p>
    <w:sectPr w:rsidR="00FE3F8B" w:rsidRPr="00FB427B" w:rsidSect="00DE4570">
      <w:headerReference w:type="default" r:id="rId11"/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E315" w14:textId="77777777" w:rsidR="00BF1496" w:rsidRDefault="00BF1496">
      <w:pPr>
        <w:spacing w:after="0" w:line="240" w:lineRule="auto"/>
      </w:pPr>
      <w:r>
        <w:separator/>
      </w:r>
    </w:p>
  </w:endnote>
  <w:endnote w:type="continuationSeparator" w:id="0">
    <w:p w14:paraId="67FD5E7A" w14:textId="77777777" w:rsidR="00BF1496" w:rsidRDefault="00BF1496">
      <w:pPr>
        <w:spacing w:after="0" w:line="240" w:lineRule="auto"/>
      </w:pPr>
      <w:r>
        <w:continuationSeparator/>
      </w:r>
    </w:p>
  </w:endnote>
  <w:endnote w:type="continuationNotice" w:id="1">
    <w:p w14:paraId="6DCB3BA5" w14:textId="77777777" w:rsidR="00BF1496" w:rsidRDefault="00BF14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864A" w14:textId="35E607D5" w:rsidR="152D2FC5" w:rsidRDefault="00A77D5B" w:rsidP="152D2FC5">
    <w:pPr>
      <w:pStyle w:val="Footer"/>
      <w:jc w:val="center"/>
    </w:pPr>
    <w:r>
      <w:fldChar w:fldCharType="begin"/>
    </w:r>
    <w:r w:rsidRPr="00E62D91">
      <w:rPr>
        <w:rFonts w:ascii="Segoe UI" w:hAnsi="Segoe UI" w:cs="Segoe UI"/>
        <w:b/>
        <w:bCs/>
        <w:color w:val="808080" w:themeColor="background1" w:themeShade="80"/>
        <w:sz w:val="20"/>
        <w:szCs w:val="20"/>
      </w:rPr>
      <w:instrText xml:space="preserve"> PAGE </w:instrText>
    </w:r>
    <w:r>
      <w:fldChar w:fldCharType="separate"/>
    </w:r>
    <w:r w:rsidR="00374B27">
      <w:rPr>
        <w:rFonts w:ascii="Segoe UI" w:hAnsi="Segoe UI" w:cs="Segoe UI"/>
        <w:b/>
        <w:bCs/>
        <w:noProof/>
        <w:color w:val="808080" w:themeColor="background1" w:themeShade="80"/>
        <w:sz w:val="20"/>
        <w:szCs w:val="20"/>
      </w:rPr>
      <w:t>1</w:t>
    </w:r>
    <w:r>
      <w:fldChar w:fldCharType="end"/>
    </w:r>
  </w:p>
  <w:p w14:paraId="78774DCF" w14:textId="0E75A37F" w:rsidR="152D2FC5" w:rsidRDefault="152D2FC5" w:rsidP="152D2FC5">
    <w:pPr>
      <w:pStyle w:val="Footer"/>
      <w:jc w:val="center"/>
    </w:pPr>
  </w:p>
  <w:p w14:paraId="4F158E7E" w14:textId="2181F091" w:rsidR="00A77D5B" w:rsidRPr="00E62D91" w:rsidRDefault="00A77D5B">
    <w:pPr>
      <w:pStyle w:val="Footer"/>
      <w:jc w:val="right"/>
      <w:rPr>
        <w:rFonts w:ascii="Segoe UI" w:hAnsi="Segoe UI" w:cs="Segoe UI"/>
        <w:b/>
        <w:color w:val="808080" w:themeColor="background1" w:themeShade="80"/>
        <w:sz w:val="20"/>
        <w:szCs w:val="20"/>
      </w:rPr>
    </w:pPr>
  </w:p>
  <w:p w14:paraId="09085DFB" w14:textId="77777777" w:rsidR="00A77D5B" w:rsidRDefault="00A77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33D7" w14:textId="77777777" w:rsidR="00BF1496" w:rsidRDefault="00BF1496">
      <w:pPr>
        <w:spacing w:after="0" w:line="240" w:lineRule="auto"/>
      </w:pPr>
      <w:r>
        <w:separator/>
      </w:r>
    </w:p>
  </w:footnote>
  <w:footnote w:type="continuationSeparator" w:id="0">
    <w:p w14:paraId="42448ACC" w14:textId="77777777" w:rsidR="00BF1496" w:rsidRDefault="00BF1496">
      <w:pPr>
        <w:spacing w:after="0" w:line="240" w:lineRule="auto"/>
      </w:pPr>
      <w:r>
        <w:continuationSeparator/>
      </w:r>
    </w:p>
  </w:footnote>
  <w:footnote w:type="continuationNotice" w:id="1">
    <w:p w14:paraId="04156EBF" w14:textId="77777777" w:rsidR="00BF1496" w:rsidRDefault="00BF14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A42F" w14:textId="250FF6CC" w:rsidR="00A77D5B" w:rsidRPr="00C749BE" w:rsidRDefault="00F77047" w:rsidP="00F77047">
    <w:pPr>
      <w:pStyle w:val="Header"/>
      <w:rPr>
        <w:rFonts w:ascii="Segoe UI" w:hAnsi="Segoe UI" w:cs="Segoe UI"/>
        <w:b/>
        <w:color w:val="A6A6A6" w:themeColor="background1" w:themeShade="A6"/>
        <w:sz w:val="20"/>
        <w:szCs w:val="20"/>
      </w:rPr>
    </w:pPr>
    <w:r>
      <w:rPr>
        <w:rFonts w:ascii="Segoe UI" w:hAnsi="Segoe UI" w:cs="Segoe UI"/>
        <w:noProof/>
      </w:rPr>
      <w:drawing>
        <wp:inline distT="0" distB="0" distL="0" distR="0" wp14:anchorId="707BAADA" wp14:editId="5356569E">
          <wp:extent cx="3132000" cy="624249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2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ygsMZz5OxgzsT" int2:id="36T5g5aX">
      <int2:state int2:value="Rejected" int2:type="LegacyProofing"/>
    </int2:textHash>
    <int2:textHash int2:hashCode="RoHRJMxsS3O6q/" int2:id="TtnkPFWj">
      <int2:state int2:value="Rejected" int2:type="AugLoop_Text_Critique"/>
    </int2:textHash>
    <int2:textHash int2:hashCode="wG/bAh8QEpJxGJ" int2:id="VLOIEt7x">
      <int2:state int2:value="Rejected" int2:type="LegacyProofing"/>
    </int2:textHash>
    <int2:textHash int2:hashCode="Cc43BnH0zGIgi2" int2:id="WyOBE5qz">
      <int2:state int2:value="Rejected" int2:type="LegacyProofing"/>
    </int2:textHash>
    <int2:textHash int2:hashCode="aYfb9ENniHyTA3" int2:id="sNy1LmHW">
      <int2:state int2:value="Rejected" int2:type="LegacyProofing"/>
    </int2:textHash>
    <int2:textHash int2:hashCode="tlqWX0RNxt8VzO" int2:id="uMF731LV">
      <int2:state int2:value="Rejected" int2:type="LegacyProofing"/>
    </int2:textHash>
    <int2:textHash int2:hashCode="0XiWUVe3IONaN+" int2:id="zFI2Ciju">
      <int2:state int2:value="Rejected" int2:type="LegacyProofing"/>
    </int2:textHash>
    <int2:bookmark int2:bookmarkName="_Int_hA4iUWqR" int2:invalidationBookmarkName="" int2:hashCode="u5zxQYCJszVgOP" int2:id="3vFsESDs">
      <int2:state int2:value="Rejected" int2:type="AugLoop_Text_Critique"/>
    </int2:bookmark>
    <int2:bookmark int2:bookmarkName="_Int_O1NHJ9sx" int2:invalidationBookmarkName="" int2:hashCode="BSxuqGgdr308px" int2:id="6Fbu7rPH">
      <int2:state int2:value="Rejected" int2:type="AugLoop_Acronyms_AcronymsCritique"/>
    </int2:bookmark>
    <int2:bookmark int2:bookmarkName="_Int_Lw6NmXow" int2:invalidationBookmarkName="" int2:hashCode="VRd/LyDcPFdCnc" int2:id="6SWAm4ug"/>
    <int2:bookmark int2:bookmarkName="_Int_xcZkO58y" int2:invalidationBookmarkName="" int2:hashCode="XD0P6WpqapPbiy" int2:id="70T3GJ1j"/>
    <int2:bookmark int2:bookmarkName="_Int_62XHGnDA" int2:invalidationBookmarkName="" int2:hashCode="0lXQ0GySJQ8tJA" int2:id="CHS16zkD">
      <int2:state int2:value="Rejected" int2:type="AugLoop_Text_Critique"/>
    </int2:bookmark>
    <int2:bookmark int2:bookmarkName="_Int_rseH01hG" int2:invalidationBookmarkName="" int2:hashCode="BoAXU92vqcmdqc" int2:id="Do8fgafA">
      <int2:state int2:value="Reviewed" int2:type="WordDesignerSuggestedImageAnnotation"/>
    </int2:bookmark>
    <int2:bookmark int2:bookmarkName="_Int_GnDJqe2W" int2:invalidationBookmarkName="" int2:hashCode="lLjLzduwu6LSTk" int2:id="Jzv935yj">
      <int2:state int2:value="Rejected" int2:type="AugLoop_Acronyms_AcronymsCritique"/>
    </int2:bookmark>
    <int2:bookmark int2:bookmarkName="_Int_8fVw3RdJ" int2:invalidationBookmarkName="" int2:hashCode="SakEBXAWyN9PhO" int2:id="Mua77lTx"/>
    <int2:bookmark int2:bookmarkName="_Int_HnTXsM4D" int2:invalidationBookmarkName="" int2:hashCode="fgWSUg6wKbESPV" int2:id="PFyaL3ZN"/>
    <int2:bookmark int2:bookmarkName="_Int_ellBgmFz" int2:invalidationBookmarkName="" int2:hashCode="7LW6cERBeRa6Et" int2:id="TQc8IJMh">
      <int2:state int2:value="Rejected" int2:type="AugLoop_Text_Critique"/>
    </int2:bookmark>
    <int2:bookmark int2:bookmarkName="_Int_jfmIRAOM" int2:invalidationBookmarkName="" int2:hashCode="M084nlfuk5T41H" int2:id="Tr4AY0Z9">
      <int2:state int2:value="Rejected" int2:type="AugLoop_Acronyms_AcronymsCritique"/>
    </int2:bookmark>
    <int2:bookmark int2:bookmarkName="_Int_94EDUgv4" int2:invalidationBookmarkName="" int2:hashCode="JyIuTDiiB9aFiZ" int2:id="aD7qDMIG">
      <int2:state int2:value="Rejected" int2:type="AugLoop_Text_Critique"/>
    </int2:bookmark>
    <int2:bookmark int2:bookmarkName="_Int_S5J2omWH" int2:invalidationBookmarkName="" int2:hashCode="HdW+4x+NIXlP4h" int2:id="c8J4SyOZ">
      <int2:state int2:value="Rejected" int2:type="AugLoop_Text_Critique"/>
    </int2:bookmark>
    <int2:bookmark int2:bookmarkName="_Int_7Jsa2Eez" int2:invalidationBookmarkName="" int2:hashCode="nleVLq0tNpSXgm" int2:id="djy7ejWF"/>
    <int2:bookmark int2:bookmarkName="_Int_KN82QGLX" int2:invalidationBookmarkName="" int2:hashCode="H4EO/1SUSKqoKz" int2:id="eFP4AKhl">
      <int2:state int2:value="Rejected" int2:type="AugLoop_Acronyms_AcronymsCritique"/>
    </int2:bookmark>
    <int2:bookmark int2:bookmarkName="_Int_QrqHzN9b" int2:invalidationBookmarkName="" int2:hashCode="DzvFOKxCLa/foN" int2:id="lRQbOpuc">
      <int2:state int2:value="Rejected" int2:type="AugLoop_Text_Critique"/>
    </int2:bookmark>
    <int2:bookmark int2:bookmarkName="_Int_NZublQGS" int2:invalidationBookmarkName="" int2:hashCode="qoNxBuAVqifl83" int2:id="mjNiHdXM">
      <int2:state int2:value="Rejected" int2:type="AugLoop_Text_Critique"/>
    </int2:bookmark>
    <int2:bookmark int2:bookmarkName="_Int_gWhXJszN" int2:invalidationBookmarkName="" int2:hashCode="ymYNVACYoUlgdV" int2:id="opRVHDKD">
      <int2:state int2:value="Rejected" int2:type="AugLoop_Text_Critique"/>
    </int2:bookmark>
    <int2:bookmark int2:bookmarkName="_Int_KAxm4D4i" int2:invalidationBookmarkName="" int2:hashCode="WYHw+kAW98e6/C" int2:id="pnhgD8eV"/>
    <int2:bookmark int2:bookmarkName="_Int_z7MhQjRy" int2:invalidationBookmarkName="" int2:hashCode="t8UK+nD47aY9Hg" int2:id="qeQz30Ty">
      <int2:state int2:value="Rejected" int2:type="AugLoop_Acronyms_AcronymsCritique"/>
    </int2:bookmark>
    <int2:bookmark int2:bookmarkName="_Int_Cn2StmP1" int2:invalidationBookmarkName="" int2:hashCode="YA8xHPMfhEZq3P" int2:id="rZqeZ5tg">
      <int2:state int2:value="Rejected" int2:type="AugLoop_Text_Critique"/>
    </int2:bookmark>
    <int2:bookmark int2:bookmarkName="_Int_HO7P5uvn" int2:invalidationBookmarkName="" int2:hashCode="wE7XrDG+Z06Hb1" int2:id="t9cRIDSo">
      <int2:state int2:value="Rejected" int2:type="AugLoop_Acronyms_AcronymsCritique"/>
    </int2:bookmark>
    <int2:bookmark int2:bookmarkName="_Int_W2Z7XTtp" int2:invalidationBookmarkName="" int2:hashCode="t32pQiMw/q2aue" int2:id="taNu8Fwx">
      <int2:state int2:value="Rejected" int2:type="AugLoop_Acronyms_AcronymsCritique"/>
    </int2:bookmark>
    <int2:bookmark int2:bookmarkName="_Int_53Do8v6Y" int2:invalidationBookmarkName="" int2:hashCode="UKXL2PU8R4Uopu" int2:id="ukbMkTv4">
      <int2:state int2:value="Rejected" int2:type="AugLoop_Acronyms_AcronymsCritique"/>
    </int2:bookmark>
    <int2:bookmark int2:bookmarkName="_Int_T9UoUXoK" int2:invalidationBookmarkName="" int2:hashCode="Ftt0e4jQ/3MeH7" int2:id="vQy6zQHL">
      <int2:state int2:value="Rejected" int2:type="AugLoop_Acronyms_AcronymsCritique"/>
    </int2:bookmark>
    <int2:bookmark int2:bookmarkName="_Int_661MhXFC" int2:invalidationBookmarkName="" int2:hashCode="IYiHJprVlG2dxT" int2:id="yYDfa6w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54B"/>
    <w:multiLevelType w:val="hybridMultilevel"/>
    <w:tmpl w:val="46C8B9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EF7CD5"/>
    <w:multiLevelType w:val="hybridMultilevel"/>
    <w:tmpl w:val="FD182E90"/>
    <w:lvl w:ilvl="0" w:tplc="FFFFFFFF">
      <w:start w:val="1"/>
      <w:numFmt w:val="decimal"/>
      <w:lvlText w:val="%1."/>
      <w:lvlJc w:val="left"/>
      <w:pPr>
        <w:ind w:left="567" w:hanging="567"/>
      </w:pPr>
      <w:rPr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A41F4"/>
    <w:multiLevelType w:val="hybridMultilevel"/>
    <w:tmpl w:val="CCF445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0A3EE8"/>
    <w:multiLevelType w:val="hybridMultilevel"/>
    <w:tmpl w:val="F6468F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A6519E"/>
    <w:multiLevelType w:val="hybridMultilevel"/>
    <w:tmpl w:val="B5FE5FD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405B21"/>
    <w:multiLevelType w:val="hybridMultilevel"/>
    <w:tmpl w:val="73C6DF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627555"/>
    <w:multiLevelType w:val="hybridMultilevel"/>
    <w:tmpl w:val="08A608E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E264AA"/>
    <w:multiLevelType w:val="hybridMultilevel"/>
    <w:tmpl w:val="408A80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3A3935"/>
    <w:multiLevelType w:val="hybridMultilevel"/>
    <w:tmpl w:val="54104D5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F66B63C">
      <w:numFmt w:val="bullet"/>
      <w:lvlText w:val="-"/>
      <w:lvlJc w:val="left"/>
      <w:pPr>
        <w:ind w:left="2007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FC0675"/>
    <w:multiLevelType w:val="hybridMultilevel"/>
    <w:tmpl w:val="AA3A25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C9281C"/>
    <w:multiLevelType w:val="hybridMultilevel"/>
    <w:tmpl w:val="E2C06A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B443B5"/>
    <w:multiLevelType w:val="hybridMultilevel"/>
    <w:tmpl w:val="6D8AE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E2BD2"/>
    <w:multiLevelType w:val="hybridMultilevel"/>
    <w:tmpl w:val="1E748BF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6B150F"/>
    <w:multiLevelType w:val="hybridMultilevel"/>
    <w:tmpl w:val="4CA4A9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3B3F02"/>
    <w:multiLevelType w:val="hybridMultilevel"/>
    <w:tmpl w:val="DC682E00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8BC4312"/>
    <w:multiLevelType w:val="hybridMultilevel"/>
    <w:tmpl w:val="9BC2DC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B96CDD"/>
    <w:multiLevelType w:val="hybridMultilevel"/>
    <w:tmpl w:val="4ED4B39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39F6959"/>
    <w:multiLevelType w:val="hybridMultilevel"/>
    <w:tmpl w:val="8AA2FE9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3E619E2"/>
    <w:multiLevelType w:val="hybridMultilevel"/>
    <w:tmpl w:val="6936C3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D71456"/>
    <w:multiLevelType w:val="hybridMultilevel"/>
    <w:tmpl w:val="C146188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2E712A"/>
    <w:multiLevelType w:val="hybridMultilevel"/>
    <w:tmpl w:val="A58EB9E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4231480"/>
    <w:multiLevelType w:val="hybridMultilevel"/>
    <w:tmpl w:val="5AB4442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644A42"/>
    <w:multiLevelType w:val="hybridMultilevel"/>
    <w:tmpl w:val="14266CD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0C1554"/>
    <w:multiLevelType w:val="hybridMultilevel"/>
    <w:tmpl w:val="E886DE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AFF0ED7"/>
    <w:multiLevelType w:val="hybridMultilevel"/>
    <w:tmpl w:val="DF52D5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E877D8"/>
    <w:multiLevelType w:val="hybridMultilevel"/>
    <w:tmpl w:val="CCC66A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F804D91"/>
    <w:multiLevelType w:val="hybridMultilevel"/>
    <w:tmpl w:val="49F4A4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772296"/>
    <w:multiLevelType w:val="hybridMultilevel"/>
    <w:tmpl w:val="FB3E31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993042"/>
    <w:multiLevelType w:val="hybridMultilevel"/>
    <w:tmpl w:val="21AE5F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C114CC"/>
    <w:multiLevelType w:val="hybridMultilevel"/>
    <w:tmpl w:val="FE56CE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8A17A65"/>
    <w:multiLevelType w:val="hybridMultilevel"/>
    <w:tmpl w:val="89341D0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114A70"/>
    <w:multiLevelType w:val="hybridMultilevel"/>
    <w:tmpl w:val="C2E67AD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9120142">
    <w:abstractNumId w:val="1"/>
  </w:num>
  <w:num w:numId="2" w16cid:durableId="1371146272">
    <w:abstractNumId w:val="14"/>
  </w:num>
  <w:num w:numId="3" w16cid:durableId="1142427114">
    <w:abstractNumId w:val="30"/>
  </w:num>
  <w:num w:numId="4" w16cid:durableId="199558149">
    <w:abstractNumId w:val="28"/>
  </w:num>
  <w:num w:numId="5" w16cid:durableId="810515423">
    <w:abstractNumId w:val="31"/>
  </w:num>
  <w:num w:numId="6" w16cid:durableId="1241672624">
    <w:abstractNumId w:val="4"/>
  </w:num>
  <w:num w:numId="7" w16cid:durableId="328488814">
    <w:abstractNumId w:val="26"/>
  </w:num>
  <w:num w:numId="8" w16cid:durableId="1370449055">
    <w:abstractNumId w:val="0"/>
  </w:num>
  <w:num w:numId="9" w16cid:durableId="1649017504">
    <w:abstractNumId w:val="25"/>
  </w:num>
  <w:num w:numId="10" w16cid:durableId="521672394">
    <w:abstractNumId w:val="2"/>
  </w:num>
  <w:num w:numId="11" w16cid:durableId="1011297030">
    <w:abstractNumId w:val="18"/>
  </w:num>
  <w:num w:numId="12" w16cid:durableId="1642685983">
    <w:abstractNumId w:val="29"/>
  </w:num>
  <w:num w:numId="13" w16cid:durableId="576596159">
    <w:abstractNumId w:val="23"/>
  </w:num>
  <w:num w:numId="14" w16cid:durableId="1943030749">
    <w:abstractNumId w:val="9"/>
  </w:num>
  <w:num w:numId="15" w16cid:durableId="1668944047">
    <w:abstractNumId w:val="16"/>
  </w:num>
  <w:num w:numId="16" w16cid:durableId="2106415668">
    <w:abstractNumId w:val="19"/>
  </w:num>
  <w:num w:numId="17" w16cid:durableId="1218586199">
    <w:abstractNumId w:val="3"/>
  </w:num>
  <w:num w:numId="18" w16cid:durableId="231745787">
    <w:abstractNumId w:val="21"/>
  </w:num>
  <w:num w:numId="19" w16cid:durableId="1144466943">
    <w:abstractNumId w:val="15"/>
  </w:num>
  <w:num w:numId="20" w16cid:durableId="713964331">
    <w:abstractNumId w:val="8"/>
  </w:num>
  <w:num w:numId="21" w16cid:durableId="1401439493">
    <w:abstractNumId w:val="10"/>
  </w:num>
  <w:num w:numId="22" w16cid:durableId="1237858478">
    <w:abstractNumId w:val="7"/>
  </w:num>
  <w:num w:numId="23" w16cid:durableId="735710946">
    <w:abstractNumId w:val="12"/>
  </w:num>
  <w:num w:numId="24" w16cid:durableId="887568738">
    <w:abstractNumId w:val="6"/>
  </w:num>
  <w:num w:numId="25" w16cid:durableId="50663756">
    <w:abstractNumId w:val="17"/>
  </w:num>
  <w:num w:numId="26" w16cid:durableId="1926528281">
    <w:abstractNumId w:val="24"/>
  </w:num>
  <w:num w:numId="27" w16cid:durableId="1280841622">
    <w:abstractNumId w:val="5"/>
  </w:num>
  <w:num w:numId="28" w16cid:durableId="86120641">
    <w:abstractNumId w:val="22"/>
  </w:num>
  <w:num w:numId="29" w16cid:durableId="1000162399">
    <w:abstractNumId w:val="13"/>
  </w:num>
  <w:num w:numId="30" w16cid:durableId="2125732280">
    <w:abstractNumId w:val="20"/>
  </w:num>
  <w:num w:numId="31" w16cid:durableId="2040660464">
    <w:abstractNumId w:val="27"/>
  </w:num>
  <w:num w:numId="32" w16cid:durableId="157026688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75"/>
    <w:rsid w:val="00000778"/>
    <w:rsid w:val="00001ACE"/>
    <w:rsid w:val="00001D06"/>
    <w:rsid w:val="0000253B"/>
    <w:rsid w:val="00002A9C"/>
    <w:rsid w:val="00002ED4"/>
    <w:rsid w:val="0000332B"/>
    <w:rsid w:val="0000449C"/>
    <w:rsid w:val="000049B3"/>
    <w:rsid w:val="00004EDC"/>
    <w:rsid w:val="00005EBE"/>
    <w:rsid w:val="000066C1"/>
    <w:rsid w:val="0000715F"/>
    <w:rsid w:val="00010133"/>
    <w:rsid w:val="0001092E"/>
    <w:rsid w:val="00010C22"/>
    <w:rsid w:val="00010E6A"/>
    <w:rsid w:val="0001129E"/>
    <w:rsid w:val="0001145E"/>
    <w:rsid w:val="000118CC"/>
    <w:rsid w:val="00011913"/>
    <w:rsid w:val="00012745"/>
    <w:rsid w:val="00012A68"/>
    <w:rsid w:val="00013492"/>
    <w:rsid w:val="00013E2D"/>
    <w:rsid w:val="000146C5"/>
    <w:rsid w:val="00014AAA"/>
    <w:rsid w:val="00014C41"/>
    <w:rsid w:val="00015A22"/>
    <w:rsid w:val="000161B5"/>
    <w:rsid w:val="00016B1A"/>
    <w:rsid w:val="00016DF8"/>
    <w:rsid w:val="000172E4"/>
    <w:rsid w:val="00017805"/>
    <w:rsid w:val="00017C18"/>
    <w:rsid w:val="00017D0B"/>
    <w:rsid w:val="00020E19"/>
    <w:rsid w:val="000213C4"/>
    <w:rsid w:val="00021D9A"/>
    <w:rsid w:val="00022097"/>
    <w:rsid w:val="00022635"/>
    <w:rsid w:val="0002272C"/>
    <w:rsid w:val="00022B2F"/>
    <w:rsid w:val="00023C45"/>
    <w:rsid w:val="00024275"/>
    <w:rsid w:val="000251CD"/>
    <w:rsid w:val="00025966"/>
    <w:rsid w:val="00025BA5"/>
    <w:rsid w:val="0002601F"/>
    <w:rsid w:val="00026193"/>
    <w:rsid w:val="00027787"/>
    <w:rsid w:val="000308C7"/>
    <w:rsid w:val="00031AC1"/>
    <w:rsid w:val="00031BC9"/>
    <w:rsid w:val="000320E2"/>
    <w:rsid w:val="00032355"/>
    <w:rsid w:val="00032ADD"/>
    <w:rsid w:val="00033029"/>
    <w:rsid w:val="000330D7"/>
    <w:rsid w:val="00033EA2"/>
    <w:rsid w:val="00036194"/>
    <w:rsid w:val="000362BC"/>
    <w:rsid w:val="000362F2"/>
    <w:rsid w:val="000367DE"/>
    <w:rsid w:val="000368DC"/>
    <w:rsid w:val="00036DA4"/>
    <w:rsid w:val="000371BF"/>
    <w:rsid w:val="00037A44"/>
    <w:rsid w:val="00040249"/>
    <w:rsid w:val="000404D0"/>
    <w:rsid w:val="0004086E"/>
    <w:rsid w:val="00040DC0"/>
    <w:rsid w:val="00041F87"/>
    <w:rsid w:val="00042310"/>
    <w:rsid w:val="000423EB"/>
    <w:rsid w:val="00042553"/>
    <w:rsid w:val="00042775"/>
    <w:rsid w:val="00043FB0"/>
    <w:rsid w:val="0004558A"/>
    <w:rsid w:val="00046A42"/>
    <w:rsid w:val="0004721F"/>
    <w:rsid w:val="00047C87"/>
    <w:rsid w:val="0005059C"/>
    <w:rsid w:val="00050C42"/>
    <w:rsid w:val="00051B83"/>
    <w:rsid w:val="000523EF"/>
    <w:rsid w:val="00052526"/>
    <w:rsid w:val="0005260A"/>
    <w:rsid w:val="00055DC5"/>
    <w:rsid w:val="0005751C"/>
    <w:rsid w:val="0006043F"/>
    <w:rsid w:val="000618A6"/>
    <w:rsid w:val="00062666"/>
    <w:rsid w:val="00062B24"/>
    <w:rsid w:val="000634CA"/>
    <w:rsid w:val="00063E7E"/>
    <w:rsid w:val="000655CA"/>
    <w:rsid w:val="00066C74"/>
    <w:rsid w:val="00066E75"/>
    <w:rsid w:val="000672F8"/>
    <w:rsid w:val="00067F61"/>
    <w:rsid w:val="0007008C"/>
    <w:rsid w:val="00070769"/>
    <w:rsid w:val="000707D1"/>
    <w:rsid w:val="00070900"/>
    <w:rsid w:val="00072C30"/>
    <w:rsid w:val="0007379B"/>
    <w:rsid w:val="00073EAE"/>
    <w:rsid w:val="000746F3"/>
    <w:rsid w:val="00074F6A"/>
    <w:rsid w:val="0007559F"/>
    <w:rsid w:val="00076BE3"/>
    <w:rsid w:val="000770CD"/>
    <w:rsid w:val="000818E7"/>
    <w:rsid w:val="00081E96"/>
    <w:rsid w:val="00082371"/>
    <w:rsid w:val="00082EE1"/>
    <w:rsid w:val="000834FA"/>
    <w:rsid w:val="0008370C"/>
    <w:rsid w:val="00084368"/>
    <w:rsid w:val="00084FDC"/>
    <w:rsid w:val="00085450"/>
    <w:rsid w:val="00085CA7"/>
    <w:rsid w:val="00085D57"/>
    <w:rsid w:val="000866FD"/>
    <w:rsid w:val="00086A1F"/>
    <w:rsid w:val="00087256"/>
    <w:rsid w:val="000874E8"/>
    <w:rsid w:val="00090057"/>
    <w:rsid w:val="00090302"/>
    <w:rsid w:val="000911F4"/>
    <w:rsid w:val="00092881"/>
    <w:rsid w:val="00092B96"/>
    <w:rsid w:val="00093612"/>
    <w:rsid w:val="00093AE4"/>
    <w:rsid w:val="00093FAF"/>
    <w:rsid w:val="000948B3"/>
    <w:rsid w:val="00094B64"/>
    <w:rsid w:val="00094BD8"/>
    <w:rsid w:val="0009584A"/>
    <w:rsid w:val="00095E27"/>
    <w:rsid w:val="000968E8"/>
    <w:rsid w:val="000972C4"/>
    <w:rsid w:val="00097533"/>
    <w:rsid w:val="000975FA"/>
    <w:rsid w:val="00097D1C"/>
    <w:rsid w:val="000A2864"/>
    <w:rsid w:val="000A2866"/>
    <w:rsid w:val="000A3666"/>
    <w:rsid w:val="000A3784"/>
    <w:rsid w:val="000A3791"/>
    <w:rsid w:val="000A3A43"/>
    <w:rsid w:val="000A4210"/>
    <w:rsid w:val="000A44C9"/>
    <w:rsid w:val="000A45A0"/>
    <w:rsid w:val="000A45A6"/>
    <w:rsid w:val="000A4ACE"/>
    <w:rsid w:val="000A518A"/>
    <w:rsid w:val="000A586A"/>
    <w:rsid w:val="000A745B"/>
    <w:rsid w:val="000B10C7"/>
    <w:rsid w:val="000B167F"/>
    <w:rsid w:val="000B216E"/>
    <w:rsid w:val="000B27DA"/>
    <w:rsid w:val="000B3AB2"/>
    <w:rsid w:val="000B472C"/>
    <w:rsid w:val="000B4B61"/>
    <w:rsid w:val="000B532A"/>
    <w:rsid w:val="000B66B7"/>
    <w:rsid w:val="000B7299"/>
    <w:rsid w:val="000C01F4"/>
    <w:rsid w:val="000C028F"/>
    <w:rsid w:val="000C02D7"/>
    <w:rsid w:val="000C077C"/>
    <w:rsid w:val="000C157F"/>
    <w:rsid w:val="000C1A86"/>
    <w:rsid w:val="000C2046"/>
    <w:rsid w:val="000C2F68"/>
    <w:rsid w:val="000C3A0D"/>
    <w:rsid w:val="000C3FDA"/>
    <w:rsid w:val="000C4256"/>
    <w:rsid w:val="000C4505"/>
    <w:rsid w:val="000C487B"/>
    <w:rsid w:val="000C492E"/>
    <w:rsid w:val="000C4B0D"/>
    <w:rsid w:val="000C4CCB"/>
    <w:rsid w:val="000C4D49"/>
    <w:rsid w:val="000C572D"/>
    <w:rsid w:val="000C5A70"/>
    <w:rsid w:val="000C6BE5"/>
    <w:rsid w:val="000C7004"/>
    <w:rsid w:val="000C79C1"/>
    <w:rsid w:val="000D112F"/>
    <w:rsid w:val="000D13CB"/>
    <w:rsid w:val="000D3178"/>
    <w:rsid w:val="000D47F6"/>
    <w:rsid w:val="000D4C18"/>
    <w:rsid w:val="000D4DD7"/>
    <w:rsid w:val="000D6059"/>
    <w:rsid w:val="000D6A3D"/>
    <w:rsid w:val="000D73B3"/>
    <w:rsid w:val="000D7CE0"/>
    <w:rsid w:val="000E16C8"/>
    <w:rsid w:val="000E18BB"/>
    <w:rsid w:val="000E1FE4"/>
    <w:rsid w:val="000E22E4"/>
    <w:rsid w:val="000E2AEB"/>
    <w:rsid w:val="000E3EB1"/>
    <w:rsid w:val="000E3F19"/>
    <w:rsid w:val="000E45DA"/>
    <w:rsid w:val="000E47F7"/>
    <w:rsid w:val="000E4B17"/>
    <w:rsid w:val="000E4CF3"/>
    <w:rsid w:val="000E564E"/>
    <w:rsid w:val="000E5CEE"/>
    <w:rsid w:val="000E66A0"/>
    <w:rsid w:val="000E6B19"/>
    <w:rsid w:val="000E735B"/>
    <w:rsid w:val="000E7574"/>
    <w:rsid w:val="000F0C72"/>
    <w:rsid w:val="000F0FF1"/>
    <w:rsid w:val="000F133A"/>
    <w:rsid w:val="000F17E0"/>
    <w:rsid w:val="000F1E5D"/>
    <w:rsid w:val="000F2237"/>
    <w:rsid w:val="000F2E68"/>
    <w:rsid w:val="000F3582"/>
    <w:rsid w:val="000F37CC"/>
    <w:rsid w:val="000F438C"/>
    <w:rsid w:val="000F4B60"/>
    <w:rsid w:val="000F52D1"/>
    <w:rsid w:val="000F5566"/>
    <w:rsid w:val="000F57DE"/>
    <w:rsid w:val="000F59DA"/>
    <w:rsid w:val="000F5FE0"/>
    <w:rsid w:val="000F617D"/>
    <w:rsid w:val="000F686F"/>
    <w:rsid w:val="000F6C89"/>
    <w:rsid w:val="000F6F52"/>
    <w:rsid w:val="000F7A2D"/>
    <w:rsid w:val="001006F6"/>
    <w:rsid w:val="00102A0C"/>
    <w:rsid w:val="00103C0A"/>
    <w:rsid w:val="001041DB"/>
    <w:rsid w:val="0010465A"/>
    <w:rsid w:val="001048C7"/>
    <w:rsid w:val="00104A5F"/>
    <w:rsid w:val="00104D42"/>
    <w:rsid w:val="00104D86"/>
    <w:rsid w:val="00105461"/>
    <w:rsid w:val="001054AE"/>
    <w:rsid w:val="0010647D"/>
    <w:rsid w:val="00107861"/>
    <w:rsid w:val="00107DE1"/>
    <w:rsid w:val="00110A60"/>
    <w:rsid w:val="00110EF0"/>
    <w:rsid w:val="00113548"/>
    <w:rsid w:val="0011460A"/>
    <w:rsid w:val="001165B7"/>
    <w:rsid w:val="00117BAE"/>
    <w:rsid w:val="001203C5"/>
    <w:rsid w:val="00120797"/>
    <w:rsid w:val="0012088E"/>
    <w:rsid w:val="00120F25"/>
    <w:rsid w:val="00121040"/>
    <w:rsid w:val="001219B1"/>
    <w:rsid w:val="00122057"/>
    <w:rsid w:val="001220F2"/>
    <w:rsid w:val="00122108"/>
    <w:rsid w:val="001226F9"/>
    <w:rsid w:val="00123179"/>
    <w:rsid w:val="001231F0"/>
    <w:rsid w:val="00123E56"/>
    <w:rsid w:val="001247D2"/>
    <w:rsid w:val="00124D07"/>
    <w:rsid w:val="001258CF"/>
    <w:rsid w:val="00125FC2"/>
    <w:rsid w:val="00126178"/>
    <w:rsid w:val="00126420"/>
    <w:rsid w:val="00126605"/>
    <w:rsid w:val="00126C30"/>
    <w:rsid w:val="001303EE"/>
    <w:rsid w:val="00132BFD"/>
    <w:rsid w:val="001340B0"/>
    <w:rsid w:val="0013454E"/>
    <w:rsid w:val="00135625"/>
    <w:rsid w:val="00135A52"/>
    <w:rsid w:val="00137E51"/>
    <w:rsid w:val="0014011B"/>
    <w:rsid w:val="00140747"/>
    <w:rsid w:val="00140991"/>
    <w:rsid w:val="00140E2B"/>
    <w:rsid w:val="001421DC"/>
    <w:rsid w:val="001427ED"/>
    <w:rsid w:val="00142A5E"/>
    <w:rsid w:val="00142E15"/>
    <w:rsid w:val="001433A2"/>
    <w:rsid w:val="001435AD"/>
    <w:rsid w:val="00144DFD"/>
    <w:rsid w:val="00145CDF"/>
    <w:rsid w:val="001465D0"/>
    <w:rsid w:val="00147301"/>
    <w:rsid w:val="00147366"/>
    <w:rsid w:val="001477BD"/>
    <w:rsid w:val="00150005"/>
    <w:rsid w:val="0015020E"/>
    <w:rsid w:val="001511F4"/>
    <w:rsid w:val="00152533"/>
    <w:rsid w:val="00153299"/>
    <w:rsid w:val="00153344"/>
    <w:rsid w:val="001538BF"/>
    <w:rsid w:val="001539A7"/>
    <w:rsid w:val="0015436A"/>
    <w:rsid w:val="00154B38"/>
    <w:rsid w:val="00155092"/>
    <w:rsid w:val="00156808"/>
    <w:rsid w:val="0015695E"/>
    <w:rsid w:val="00157064"/>
    <w:rsid w:val="00157227"/>
    <w:rsid w:val="00157A8C"/>
    <w:rsid w:val="001601F5"/>
    <w:rsid w:val="00161D25"/>
    <w:rsid w:val="00163A04"/>
    <w:rsid w:val="00163E6B"/>
    <w:rsid w:val="00163F05"/>
    <w:rsid w:val="00164164"/>
    <w:rsid w:val="001649E4"/>
    <w:rsid w:val="00164D50"/>
    <w:rsid w:val="0016533B"/>
    <w:rsid w:val="00165773"/>
    <w:rsid w:val="00166328"/>
    <w:rsid w:val="0016656E"/>
    <w:rsid w:val="00166F6E"/>
    <w:rsid w:val="0016724B"/>
    <w:rsid w:val="00167A95"/>
    <w:rsid w:val="0017048D"/>
    <w:rsid w:val="001709CF"/>
    <w:rsid w:val="00171EFF"/>
    <w:rsid w:val="00172635"/>
    <w:rsid w:val="001728B5"/>
    <w:rsid w:val="001728C9"/>
    <w:rsid w:val="00173357"/>
    <w:rsid w:val="0017348D"/>
    <w:rsid w:val="001744EF"/>
    <w:rsid w:val="00176545"/>
    <w:rsid w:val="00176DCA"/>
    <w:rsid w:val="00176F8B"/>
    <w:rsid w:val="00177546"/>
    <w:rsid w:val="001801DC"/>
    <w:rsid w:val="001807A7"/>
    <w:rsid w:val="00180D5F"/>
    <w:rsid w:val="00181266"/>
    <w:rsid w:val="001819A3"/>
    <w:rsid w:val="00181EE7"/>
    <w:rsid w:val="001820E2"/>
    <w:rsid w:val="001829EE"/>
    <w:rsid w:val="001830D5"/>
    <w:rsid w:val="00183189"/>
    <w:rsid w:val="00185D50"/>
    <w:rsid w:val="001868F5"/>
    <w:rsid w:val="00187370"/>
    <w:rsid w:val="0019106E"/>
    <w:rsid w:val="00191356"/>
    <w:rsid w:val="0019160F"/>
    <w:rsid w:val="001919E7"/>
    <w:rsid w:val="001926A6"/>
    <w:rsid w:val="00192852"/>
    <w:rsid w:val="00192F80"/>
    <w:rsid w:val="00193C93"/>
    <w:rsid w:val="00193CB7"/>
    <w:rsid w:val="00193F68"/>
    <w:rsid w:val="001947DC"/>
    <w:rsid w:val="0019515B"/>
    <w:rsid w:val="0019531A"/>
    <w:rsid w:val="0019564C"/>
    <w:rsid w:val="00196536"/>
    <w:rsid w:val="00196672"/>
    <w:rsid w:val="001966BE"/>
    <w:rsid w:val="00197630"/>
    <w:rsid w:val="001A00EF"/>
    <w:rsid w:val="001A32C0"/>
    <w:rsid w:val="001A391A"/>
    <w:rsid w:val="001A3922"/>
    <w:rsid w:val="001A461E"/>
    <w:rsid w:val="001A46F2"/>
    <w:rsid w:val="001A475F"/>
    <w:rsid w:val="001A4BFC"/>
    <w:rsid w:val="001A5355"/>
    <w:rsid w:val="001A5659"/>
    <w:rsid w:val="001A637E"/>
    <w:rsid w:val="001A65A0"/>
    <w:rsid w:val="001A7D9E"/>
    <w:rsid w:val="001B1064"/>
    <w:rsid w:val="001B1416"/>
    <w:rsid w:val="001B3466"/>
    <w:rsid w:val="001B458E"/>
    <w:rsid w:val="001B4B64"/>
    <w:rsid w:val="001B4BB4"/>
    <w:rsid w:val="001B633E"/>
    <w:rsid w:val="001B6B48"/>
    <w:rsid w:val="001B6E92"/>
    <w:rsid w:val="001B6EE0"/>
    <w:rsid w:val="001B7912"/>
    <w:rsid w:val="001C093A"/>
    <w:rsid w:val="001C0B6A"/>
    <w:rsid w:val="001C105D"/>
    <w:rsid w:val="001C1290"/>
    <w:rsid w:val="001C1EBB"/>
    <w:rsid w:val="001C260E"/>
    <w:rsid w:val="001C295D"/>
    <w:rsid w:val="001C2AEF"/>
    <w:rsid w:val="001C3687"/>
    <w:rsid w:val="001C422C"/>
    <w:rsid w:val="001C42AC"/>
    <w:rsid w:val="001D0A14"/>
    <w:rsid w:val="001D1A9F"/>
    <w:rsid w:val="001D2613"/>
    <w:rsid w:val="001D2C91"/>
    <w:rsid w:val="001D2F9B"/>
    <w:rsid w:val="001D412E"/>
    <w:rsid w:val="001D4508"/>
    <w:rsid w:val="001D4B13"/>
    <w:rsid w:val="001D4B90"/>
    <w:rsid w:val="001D5840"/>
    <w:rsid w:val="001D5C91"/>
    <w:rsid w:val="001D73AD"/>
    <w:rsid w:val="001D7410"/>
    <w:rsid w:val="001E013B"/>
    <w:rsid w:val="001E059D"/>
    <w:rsid w:val="001E0AD9"/>
    <w:rsid w:val="001E0D31"/>
    <w:rsid w:val="001E3540"/>
    <w:rsid w:val="001E367A"/>
    <w:rsid w:val="001E390A"/>
    <w:rsid w:val="001E42F6"/>
    <w:rsid w:val="001E4670"/>
    <w:rsid w:val="001E67B7"/>
    <w:rsid w:val="001E6854"/>
    <w:rsid w:val="001E6F89"/>
    <w:rsid w:val="001E7010"/>
    <w:rsid w:val="001F2A25"/>
    <w:rsid w:val="001F2D01"/>
    <w:rsid w:val="001F355A"/>
    <w:rsid w:val="001F36EE"/>
    <w:rsid w:val="001F371F"/>
    <w:rsid w:val="001F3933"/>
    <w:rsid w:val="001F3B20"/>
    <w:rsid w:val="001F41C4"/>
    <w:rsid w:val="001F4A1F"/>
    <w:rsid w:val="001F5ABF"/>
    <w:rsid w:val="001F6960"/>
    <w:rsid w:val="001F7BC7"/>
    <w:rsid w:val="001F7EAC"/>
    <w:rsid w:val="00200076"/>
    <w:rsid w:val="002005F5"/>
    <w:rsid w:val="00201578"/>
    <w:rsid w:val="00203366"/>
    <w:rsid w:val="002039AF"/>
    <w:rsid w:val="00203EA0"/>
    <w:rsid w:val="00204030"/>
    <w:rsid w:val="00205345"/>
    <w:rsid w:val="002063F8"/>
    <w:rsid w:val="00206A56"/>
    <w:rsid w:val="002074F0"/>
    <w:rsid w:val="002111CA"/>
    <w:rsid w:val="00211344"/>
    <w:rsid w:val="00211854"/>
    <w:rsid w:val="00211E40"/>
    <w:rsid w:val="002125D5"/>
    <w:rsid w:val="00213383"/>
    <w:rsid w:val="002134D0"/>
    <w:rsid w:val="002135CD"/>
    <w:rsid w:val="00213938"/>
    <w:rsid w:val="002139C8"/>
    <w:rsid w:val="002148D4"/>
    <w:rsid w:val="00214F5A"/>
    <w:rsid w:val="00214FD9"/>
    <w:rsid w:val="00214FF3"/>
    <w:rsid w:val="00215565"/>
    <w:rsid w:val="002155C9"/>
    <w:rsid w:val="0021586A"/>
    <w:rsid w:val="002159DA"/>
    <w:rsid w:val="0021687D"/>
    <w:rsid w:val="00216D44"/>
    <w:rsid w:val="002200BB"/>
    <w:rsid w:val="002208A3"/>
    <w:rsid w:val="00221353"/>
    <w:rsid w:val="002229AF"/>
    <w:rsid w:val="00222D7E"/>
    <w:rsid w:val="00223015"/>
    <w:rsid w:val="00223A87"/>
    <w:rsid w:val="00224203"/>
    <w:rsid w:val="00224698"/>
    <w:rsid w:val="00224CE4"/>
    <w:rsid w:val="00224E16"/>
    <w:rsid w:val="0022569E"/>
    <w:rsid w:val="002259D1"/>
    <w:rsid w:val="0022673A"/>
    <w:rsid w:val="00226D52"/>
    <w:rsid w:val="00227C69"/>
    <w:rsid w:val="00230200"/>
    <w:rsid w:val="002302BF"/>
    <w:rsid w:val="002310A2"/>
    <w:rsid w:val="002317D0"/>
    <w:rsid w:val="00231D11"/>
    <w:rsid w:val="00232568"/>
    <w:rsid w:val="002326EB"/>
    <w:rsid w:val="0023292E"/>
    <w:rsid w:val="002338B9"/>
    <w:rsid w:val="00233972"/>
    <w:rsid w:val="002339BC"/>
    <w:rsid w:val="00234C3A"/>
    <w:rsid w:val="00235101"/>
    <w:rsid w:val="00235D98"/>
    <w:rsid w:val="00236178"/>
    <w:rsid w:val="002363A7"/>
    <w:rsid w:val="00236917"/>
    <w:rsid w:val="00236A2B"/>
    <w:rsid w:val="00237309"/>
    <w:rsid w:val="00237BAC"/>
    <w:rsid w:val="00237D32"/>
    <w:rsid w:val="002413CE"/>
    <w:rsid w:val="002415A4"/>
    <w:rsid w:val="0024194F"/>
    <w:rsid w:val="00242B22"/>
    <w:rsid w:val="00243449"/>
    <w:rsid w:val="0024395E"/>
    <w:rsid w:val="002442C3"/>
    <w:rsid w:val="002443AB"/>
    <w:rsid w:val="0024596C"/>
    <w:rsid w:val="00245C05"/>
    <w:rsid w:val="0024675F"/>
    <w:rsid w:val="00246A0E"/>
    <w:rsid w:val="00246A65"/>
    <w:rsid w:val="00246ED9"/>
    <w:rsid w:val="00247DF2"/>
    <w:rsid w:val="002503B0"/>
    <w:rsid w:val="00250B40"/>
    <w:rsid w:val="00251454"/>
    <w:rsid w:val="00251F12"/>
    <w:rsid w:val="0025259C"/>
    <w:rsid w:val="0025287D"/>
    <w:rsid w:val="002530CB"/>
    <w:rsid w:val="002548BA"/>
    <w:rsid w:val="0025493B"/>
    <w:rsid w:val="00254B4E"/>
    <w:rsid w:val="0025594D"/>
    <w:rsid w:val="002566ED"/>
    <w:rsid w:val="0025677D"/>
    <w:rsid w:val="00257C51"/>
    <w:rsid w:val="00260081"/>
    <w:rsid w:val="00260A38"/>
    <w:rsid w:val="00260BEB"/>
    <w:rsid w:val="00261132"/>
    <w:rsid w:val="00262880"/>
    <w:rsid w:val="00262B50"/>
    <w:rsid w:val="00263847"/>
    <w:rsid w:val="00264E61"/>
    <w:rsid w:val="00264F90"/>
    <w:rsid w:val="00265F7C"/>
    <w:rsid w:val="00265F84"/>
    <w:rsid w:val="00266F65"/>
    <w:rsid w:val="002676A2"/>
    <w:rsid w:val="002678F7"/>
    <w:rsid w:val="00267DC3"/>
    <w:rsid w:val="00270EDF"/>
    <w:rsid w:val="0027119B"/>
    <w:rsid w:val="002717D8"/>
    <w:rsid w:val="00271D6E"/>
    <w:rsid w:val="00271F0E"/>
    <w:rsid w:val="002723BF"/>
    <w:rsid w:val="002727A3"/>
    <w:rsid w:val="00272E1A"/>
    <w:rsid w:val="0027323C"/>
    <w:rsid w:val="002736F0"/>
    <w:rsid w:val="00273837"/>
    <w:rsid w:val="00273967"/>
    <w:rsid w:val="0027462B"/>
    <w:rsid w:val="002758A7"/>
    <w:rsid w:val="00275A57"/>
    <w:rsid w:val="00275B34"/>
    <w:rsid w:val="00276D2D"/>
    <w:rsid w:val="0027744D"/>
    <w:rsid w:val="00277BD3"/>
    <w:rsid w:val="0027D559"/>
    <w:rsid w:val="002816F5"/>
    <w:rsid w:val="00283087"/>
    <w:rsid w:val="002830AE"/>
    <w:rsid w:val="00284757"/>
    <w:rsid w:val="00285EC0"/>
    <w:rsid w:val="0028649C"/>
    <w:rsid w:val="00286748"/>
    <w:rsid w:val="0028681F"/>
    <w:rsid w:val="00287A1A"/>
    <w:rsid w:val="00287E23"/>
    <w:rsid w:val="002901B5"/>
    <w:rsid w:val="002906E9"/>
    <w:rsid w:val="002916EF"/>
    <w:rsid w:val="002918A8"/>
    <w:rsid w:val="00292FA2"/>
    <w:rsid w:val="002933E8"/>
    <w:rsid w:val="00293FEA"/>
    <w:rsid w:val="002941BB"/>
    <w:rsid w:val="002952E7"/>
    <w:rsid w:val="00295815"/>
    <w:rsid w:val="002961D6"/>
    <w:rsid w:val="002970C6"/>
    <w:rsid w:val="002A0170"/>
    <w:rsid w:val="002A03A9"/>
    <w:rsid w:val="002A1384"/>
    <w:rsid w:val="002A2583"/>
    <w:rsid w:val="002A2CCB"/>
    <w:rsid w:val="002A2CF2"/>
    <w:rsid w:val="002A367B"/>
    <w:rsid w:val="002A37E8"/>
    <w:rsid w:val="002A4036"/>
    <w:rsid w:val="002A45D1"/>
    <w:rsid w:val="002A4672"/>
    <w:rsid w:val="002A4D9C"/>
    <w:rsid w:val="002A5AE2"/>
    <w:rsid w:val="002A7000"/>
    <w:rsid w:val="002A7049"/>
    <w:rsid w:val="002A7099"/>
    <w:rsid w:val="002B024E"/>
    <w:rsid w:val="002B10C6"/>
    <w:rsid w:val="002B12F7"/>
    <w:rsid w:val="002B14D3"/>
    <w:rsid w:val="002B3034"/>
    <w:rsid w:val="002B3C4C"/>
    <w:rsid w:val="002B3F3A"/>
    <w:rsid w:val="002B47C9"/>
    <w:rsid w:val="002B5BC0"/>
    <w:rsid w:val="002B6379"/>
    <w:rsid w:val="002B7B43"/>
    <w:rsid w:val="002C1FF0"/>
    <w:rsid w:val="002C332B"/>
    <w:rsid w:val="002C33D2"/>
    <w:rsid w:val="002C4AD9"/>
    <w:rsid w:val="002C58B9"/>
    <w:rsid w:val="002C6389"/>
    <w:rsid w:val="002C680D"/>
    <w:rsid w:val="002C6962"/>
    <w:rsid w:val="002C6E5E"/>
    <w:rsid w:val="002C723D"/>
    <w:rsid w:val="002D0150"/>
    <w:rsid w:val="002D0293"/>
    <w:rsid w:val="002D0AB0"/>
    <w:rsid w:val="002D0B90"/>
    <w:rsid w:val="002D10DF"/>
    <w:rsid w:val="002D1231"/>
    <w:rsid w:val="002D1246"/>
    <w:rsid w:val="002D1294"/>
    <w:rsid w:val="002D1580"/>
    <w:rsid w:val="002D1EA8"/>
    <w:rsid w:val="002D1FD5"/>
    <w:rsid w:val="002D26C7"/>
    <w:rsid w:val="002D2BF1"/>
    <w:rsid w:val="002D2F0A"/>
    <w:rsid w:val="002D316B"/>
    <w:rsid w:val="002D47BE"/>
    <w:rsid w:val="002D4914"/>
    <w:rsid w:val="002D605F"/>
    <w:rsid w:val="002D6603"/>
    <w:rsid w:val="002D6E11"/>
    <w:rsid w:val="002D73C5"/>
    <w:rsid w:val="002E0027"/>
    <w:rsid w:val="002E13F4"/>
    <w:rsid w:val="002E26ED"/>
    <w:rsid w:val="002E28D1"/>
    <w:rsid w:val="002E29E5"/>
    <w:rsid w:val="002E2EEA"/>
    <w:rsid w:val="002E2EFE"/>
    <w:rsid w:val="002E33BC"/>
    <w:rsid w:val="002E33D4"/>
    <w:rsid w:val="002E3543"/>
    <w:rsid w:val="002E4073"/>
    <w:rsid w:val="002E43DD"/>
    <w:rsid w:val="002E44CC"/>
    <w:rsid w:val="002E4ADF"/>
    <w:rsid w:val="002E556B"/>
    <w:rsid w:val="002E5ABF"/>
    <w:rsid w:val="002E6826"/>
    <w:rsid w:val="002E730F"/>
    <w:rsid w:val="002E7442"/>
    <w:rsid w:val="002E772F"/>
    <w:rsid w:val="002F0226"/>
    <w:rsid w:val="002F1903"/>
    <w:rsid w:val="002F1E28"/>
    <w:rsid w:val="002F224E"/>
    <w:rsid w:val="002F289F"/>
    <w:rsid w:val="002F30C5"/>
    <w:rsid w:val="002F3441"/>
    <w:rsid w:val="002F3696"/>
    <w:rsid w:val="002F3C9B"/>
    <w:rsid w:val="002F433E"/>
    <w:rsid w:val="002F43C4"/>
    <w:rsid w:val="002F4899"/>
    <w:rsid w:val="002F49A6"/>
    <w:rsid w:val="002F4EB5"/>
    <w:rsid w:val="002F5979"/>
    <w:rsid w:val="002F5A29"/>
    <w:rsid w:val="002F628C"/>
    <w:rsid w:val="002F635C"/>
    <w:rsid w:val="002F68EF"/>
    <w:rsid w:val="002F6989"/>
    <w:rsid w:val="002F6C5B"/>
    <w:rsid w:val="002F719D"/>
    <w:rsid w:val="00300871"/>
    <w:rsid w:val="00301DE1"/>
    <w:rsid w:val="003021C7"/>
    <w:rsid w:val="00302C8B"/>
    <w:rsid w:val="00302D6F"/>
    <w:rsid w:val="00302EBE"/>
    <w:rsid w:val="003043B9"/>
    <w:rsid w:val="00304961"/>
    <w:rsid w:val="00304CE3"/>
    <w:rsid w:val="00304E4B"/>
    <w:rsid w:val="00305C99"/>
    <w:rsid w:val="003066FF"/>
    <w:rsid w:val="00306846"/>
    <w:rsid w:val="00306C73"/>
    <w:rsid w:val="00306FF3"/>
    <w:rsid w:val="0030703D"/>
    <w:rsid w:val="00307200"/>
    <w:rsid w:val="00307494"/>
    <w:rsid w:val="00307ED9"/>
    <w:rsid w:val="00310173"/>
    <w:rsid w:val="00310C83"/>
    <w:rsid w:val="00310D78"/>
    <w:rsid w:val="00311DFC"/>
    <w:rsid w:val="00313369"/>
    <w:rsid w:val="0031377D"/>
    <w:rsid w:val="003140BF"/>
    <w:rsid w:val="00314F3B"/>
    <w:rsid w:val="00315A5F"/>
    <w:rsid w:val="00315E11"/>
    <w:rsid w:val="00315E9F"/>
    <w:rsid w:val="0031695B"/>
    <w:rsid w:val="00320BB7"/>
    <w:rsid w:val="00320DD5"/>
    <w:rsid w:val="00321182"/>
    <w:rsid w:val="003216A6"/>
    <w:rsid w:val="00321A4B"/>
    <w:rsid w:val="0032227F"/>
    <w:rsid w:val="0032233B"/>
    <w:rsid w:val="00322EFE"/>
    <w:rsid w:val="003232B3"/>
    <w:rsid w:val="00323559"/>
    <w:rsid w:val="00323DE1"/>
    <w:rsid w:val="0032425F"/>
    <w:rsid w:val="00324FD5"/>
    <w:rsid w:val="00325313"/>
    <w:rsid w:val="00326B5E"/>
    <w:rsid w:val="00330880"/>
    <w:rsid w:val="00330911"/>
    <w:rsid w:val="00330F12"/>
    <w:rsid w:val="003319AE"/>
    <w:rsid w:val="00332016"/>
    <w:rsid w:val="00332D15"/>
    <w:rsid w:val="00333290"/>
    <w:rsid w:val="00333B8E"/>
    <w:rsid w:val="00333C69"/>
    <w:rsid w:val="00333E40"/>
    <w:rsid w:val="00334FD8"/>
    <w:rsid w:val="003356D7"/>
    <w:rsid w:val="00335F01"/>
    <w:rsid w:val="0033683B"/>
    <w:rsid w:val="00336878"/>
    <w:rsid w:val="00337944"/>
    <w:rsid w:val="00337F1A"/>
    <w:rsid w:val="00340B00"/>
    <w:rsid w:val="003418BF"/>
    <w:rsid w:val="003419CB"/>
    <w:rsid w:val="00344B57"/>
    <w:rsid w:val="00345D51"/>
    <w:rsid w:val="00346054"/>
    <w:rsid w:val="003462F3"/>
    <w:rsid w:val="00346D71"/>
    <w:rsid w:val="00347AE5"/>
    <w:rsid w:val="0035197C"/>
    <w:rsid w:val="00351BD5"/>
    <w:rsid w:val="00351BE6"/>
    <w:rsid w:val="0035570F"/>
    <w:rsid w:val="00355976"/>
    <w:rsid w:val="00355A90"/>
    <w:rsid w:val="00356149"/>
    <w:rsid w:val="00356740"/>
    <w:rsid w:val="00356F8F"/>
    <w:rsid w:val="0035748B"/>
    <w:rsid w:val="003613F4"/>
    <w:rsid w:val="0036141F"/>
    <w:rsid w:val="0036182A"/>
    <w:rsid w:val="00362527"/>
    <w:rsid w:val="00362A09"/>
    <w:rsid w:val="00363248"/>
    <w:rsid w:val="0036345F"/>
    <w:rsid w:val="0036366F"/>
    <w:rsid w:val="003644F8"/>
    <w:rsid w:val="003648E3"/>
    <w:rsid w:val="00364F69"/>
    <w:rsid w:val="003657F2"/>
    <w:rsid w:val="00365B0D"/>
    <w:rsid w:val="003661E1"/>
    <w:rsid w:val="00371FC1"/>
    <w:rsid w:val="003720E3"/>
    <w:rsid w:val="003738D3"/>
    <w:rsid w:val="00374092"/>
    <w:rsid w:val="00374210"/>
    <w:rsid w:val="00374B27"/>
    <w:rsid w:val="00375023"/>
    <w:rsid w:val="00375405"/>
    <w:rsid w:val="00375BB2"/>
    <w:rsid w:val="003763F3"/>
    <w:rsid w:val="00377856"/>
    <w:rsid w:val="003778C7"/>
    <w:rsid w:val="00380007"/>
    <w:rsid w:val="0038239B"/>
    <w:rsid w:val="0038278B"/>
    <w:rsid w:val="00382892"/>
    <w:rsid w:val="00385813"/>
    <w:rsid w:val="00385D53"/>
    <w:rsid w:val="00386826"/>
    <w:rsid w:val="00386B38"/>
    <w:rsid w:val="00386EE0"/>
    <w:rsid w:val="00387168"/>
    <w:rsid w:val="00387684"/>
    <w:rsid w:val="00387B2E"/>
    <w:rsid w:val="0039026D"/>
    <w:rsid w:val="003904A5"/>
    <w:rsid w:val="00390626"/>
    <w:rsid w:val="0039085C"/>
    <w:rsid w:val="0039085D"/>
    <w:rsid w:val="00390E17"/>
    <w:rsid w:val="00391446"/>
    <w:rsid w:val="00392841"/>
    <w:rsid w:val="00392DEA"/>
    <w:rsid w:val="003931FC"/>
    <w:rsid w:val="003932F6"/>
    <w:rsid w:val="00393D56"/>
    <w:rsid w:val="00393E05"/>
    <w:rsid w:val="00394C2F"/>
    <w:rsid w:val="003950AD"/>
    <w:rsid w:val="003952F3"/>
    <w:rsid w:val="0039530E"/>
    <w:rsid w:val="003959F7"/>
    <w:rsid w:val="00395DC1"/>
    <w:rsid w:val="00395F7F"/>
    <w:rsid w:val="00396C8C"/>
    <w:rsid w:val="003A1538"/>
    <w:rsid w:val="003A1A45"/>
    <w:rsid w:val="003A4699"/>
    <w:rsid w:val="003A47AB"/>
    <w:rsid w:val="003A4FB8"/>
    <w:rsid w:val="003A505B"/>
    <w:rsid w:val="003A559E"/>
    <w:rsid w:val="003A57BA"/>
    <w:rsid w:val="003A6DBF"/>
    <w:rsid w:val="003A6EDE"/>
    <w:rsid w:val="003A6F00"/>
    <w:rsid w:val="003A723A"/>
    <w:rsid w:val="003A7F62"/>
    <w:rsid w:val="003B0361"/>
    <w:rsid w:val="003B0460"/>
    <w:rsid w:val="003B0481"/>
    <w:rsid w:val="003B1109"/>
    <w:rsid w:val="003B11CD"/>
    <w:rsid w:val="003B14EF"/>
    <w:rsid w:val="003B20CF"/>
    <w:rsid w:val="003B304C"/>
    <w:rsid w:val="003B35C6"/>
    <w:rsid w:val="003B3E87"/>
    <w:rsid w:val="003B3EC4"/>
    <w:rsid w:val="003B432D"/>
    <w:rsid w:val="003B458E"/>
    <w:rsid w:val="003B4F6C"/>
    <w:rsid w:val="003B58C2"/>
    <w:rsid w:val="003B5BBE"/>
    <w:rsid w:val="003B617F"/>
    <w:rsid w:val="003B66FD"/>
    <w:rsid w:val="003B75E9"/>
    <w:rsid w:val="003C087C"/>
    <w:rsid w:val="003C0BC6"/>
    <w:rsid w:val="003C1008"/>
    <w:rsid w:val="003C1818"/>
    <w:rsid w:val="003C3EBB"/>
    <w:rsid w:val="003C4001"/>
    <w:rsid w:val="003C504F"/>
    <w:rsid w:val="003C50FD"/>
    <w:rsid w:val="003C517B"/>
    <w:rsid w:val="003C59A6"/>
    <w:rsid w:val="003C7D05"/>
    <w:rsid w:val="003C7D7E"/>
    <w:rsid w:val="003D080D"/>
    <w:rsid w:val="003D14E6"/>
    <w:rsid w:val="003D1EB1"/>
    <w:rsid w:val="003D2100"/>
    <w:rsid w:val="003D22E2"/>
    <w:rsid w:val="003D2D3E"/>
    <w:rsid w:val="003D360E"/>
    <w:rsid w:val="003D4876"/>
    <w:rsid w:val="003D6982"/>
    <w:rsid w:val="003D79E1"/>
    <w:rsid w:val="003E1CB2"/>
    <w:rsid w:val="003E20A1"/>
    <w:rsid w:val="003E2791"/>
    <w:rsid w:val="003E2B08"/>
    <w:rsid w:val="003E3AE2"/>
    <w:rsid w:val="003E3B75"/>
    <w:rsid w:val="003E4342"/>
    <w:rsid w:val="003E4BB3"/>
    <w:rsid w:val="003E4BF5"/>
    <w:rsid w:val="003E4E07"/>
    <w:rsid w:val="003E5860"/>
    <w:rsid w:val="003E5ACD"/>
    <w:rsid w:val="003E5BCC"/>
    <w:rsid w:val="003E5BD3"/>
    <w:rsid w:val="003E5F9C"/>
    <w:rsid w:val="003E6832"/>
    <w:rsid w:val="003E7543"/>
    <w:rsid w:val="003E78A9"/>
    <w:rsid w:val="003F029C"/>
    <w:rsid w:val="003F09CA"/>
    <w:rsid w:val="003F0A25"/>
    <w:rsid w:val="003F0C33"/>
    <w:rsid w:val="003F1269"/>
    <w:rsid w:val="003F1A5B"/>
    <w:rsid w:val="003F1ACE"/>
    <w:rsid w:val="003F2998"/>
    <w:rsid w:val="003F37E1"/>
    <w:rsid w:val="003F3E19"/>
    <w:rsid w:val="003F4166"/>
    <w:rsid w:val="003F4570"/>
    <w:rsid w:val="003F4624"/>
    <w:rsid w:val="003F52DB"/>
    <w:rsid w:val="003F5667"/>
    <w:rsid w:val="003F578F"/>
    <w:rsid w:val="003F59FB"/>
    <w:rsid w:val="003F6E1E"/>
    <w:rsid w:val="003F71CA"/>
    <w:rsid w:val="00400CE6"/>
    <w:rsid w:val="0040106A"/>
    <w:rsid w:val="0040108F"/>
    <w:rsid w:val="004030E0"/>
    <w:rsid w:val="00403C31"/>
    <w:rsid w:val="00403E6B"/>
    <w:rsid w:val="004041BD"/>
    <w:rsid w:val="00404645"/>
    <w:rsid w:val="00404C0C"/>
    <w:rsid w:val="00404F7B"/>
    <w:rsid w:val="004054A9"/>
    <w:rsid w:val="00406140"/>
    <w:rsid w:val="00406A9B"/>
    <w:rsid w:val="00407507"/>
    <w:rsid w:val="00407669"/>
    <w:rsid w:val="00407AF6"/>
    <w:rsid w:val="004100D1"/>
    <w:rsid w:val="0041057D"/>
    <w:rsid w:val="004107EF"/>
    <w:rsid w:val="00410D3A"/>
    <w:rsid w:val="004111DA"/>
    <w:rsid w:val="00411CDD"/>
    <w:rsid w:val="00412AB2"/>
    <w:rsid w:val="00413417"/>
    <w:rsid w:val="00413649"/>
    <w:rsid w:val="00413F32"/>
    <w:rsid w:val="00414575"/>
    <w:rsid w:val="0041489A"/>
    <w:rsid w:val="004149E1"/>
    <w:rsid w:val="004152EA"/>
    <w:rsid w:val="00415B91"/>
    <w:rsid w:val="0041644A"/>
    <w:rsid w:val="00416EC0"/>
    <w:rsid w:val="004171FF"/>
    <w:rsid w:val="00417A2E"/>
    <w:rsid w:val="00420227"/>
    <w:rsid w:val="00421764"/>
    <w:rsid w:val="00422896"/>
    <w:rsid w:val="00422ABA"/>
    <w:rsid w:val="00423413"/>
    <w:rsid w:val="00423F54"/>
    <w:rsid w:val="0042437C"/>
    <w:rsid w:val="00424881"/>
    <w:rsid w:val="00424F4B"/>
    <w:rsid w:val="0042548F"/>
    <w:rsid w:val="004263A0"/>
    <w:rsid w:val="00426B00"/>
    <w:rsid w:val="004270AD"/>
    <w:rsid w:val="004270F3"/>
    <w:rsid w:val="004275C2"/>
    <w:rsid w:val="004300D7"/>
    <w:rsid w:val="00430146"/>
    <w:rsid w:val="00430443"/>
    <w:rsid w:val="00430F84"/>
    <w:rsid w:val="00431D87"/>
    <w:rsid w:val="00432838"/>
    <w:rsid w:val="00432E82"/>
    <w:rsid w:val="00433083"/>
    <w:rsid w:val="004335D0"/>
    <w:rsid w:val="00433C18"/>
    <w:rsid w:val="00433D92"/>
    <w:rsid w:val="00435941"/>
    <w:rsid w:val="004360BF"/>
    <w:rsid w:val="004365AF"/>
    <w:rsid w:val="00436A9B"/>
    <w:rsid w:val="00436B89"/>
    <w:rsid w:val="00436FF3"/>
    <w:rsid w:val="004405A7"/>
    <w:rsid w:val="00440778"/>
    <w:rsid w:val="004419A3"/>
    <w:rsid w:val="00441D05"/>
    <w:rsid w:val="00442A7C"/>
    <w:rsid w:val="00443A3B"/>
    <w:rsid w:val="0044404E"/>
    <w:rsid w:val="004442F3"/>
    <w:rsid w:val="00444A62"/>
    <w:rsid w:val="00444F7B"/>
    <w:rsid w:val="0044530C"/>
    <w:rsid w:val="0044544D"/>
    <w:rsid w:val="004459F6"/>
    <w:rsid w:val="00446777"/>
    <w:rsid w:val="00446DD5"/>
    <w:rsid w:val="004506C8"/>
    <w:rsid w:val="00450ACE"/>
    <w:rsid w:val="00450C57"/>
    <w:rsid w:val="00450D62"/>
    <w:rsid w:val="004518EB"/>
    <w:rsid w:val="00451B32"/>
    <w:rsid w:val="004524CD"/>
    <w:rsid w:val="004536CF"/>
    <w:rsid w:val="004546D1"/>
    <w:rsid w:val="00455206"/>
    <w:rsid w:val="00456623"/>
    <w:rsid w:val="00456EAC"/>
    <w:rsid w:val="00457E69"/>
    <w:rsid w:val="004611CF"/>
    <w:rsid w:val="00461274"/>
    <w:rsid w:val="00461628"/>
    <w:rsid w:val="004623BB"/>
    <w:rsid w:val="0046274D"/>
    <w:rsid w:val="004639ED"/>
    <w:rsid w:val="00463BC4"/>
    <w:rsid w:val="00464F35"/>
    <w:rsid w:val="00465543"/>
    <w:rsid w:val="0046562D"/>
    <w:rsid w:val="004659B4"/>
    <w:rsid w:val="00465F2F"/>
    <w:rsid w:val="00465F33"/>
    <w:rsid w:val="004663B9"/>
    <w:rsid w:val="00466F87"/>
    <w:rsid w:val="0046754D"/>
    <w:rsid w:val="00467DD7"/>
    <w:rsid w:val="00470269"/>
    <w:rsid w:val="00470C8B"/>
    <w:rsid w:val="00470EA9"/>
    <w:rsid w:val="00471C7F"/>
    <w:rsid w:val="004729A9"/>
    <w:rsid w:val="004742CA"/>
    <w:rsid w:val="00474719"/>
    <w:rsid w:val="00475958"/>
    <w:rsid w:val="004759EC"/>
    <w:rsid w:val="004766E2"/>
    <w:rsid w:val="0047671C"/>
    <w:rsid w:val="00476B58"/>
    <w:rsid w:val="00476B87"/>
    <w:rsid w:val="00477035"/>
    <w:rsid w:val="00477D73"/>
    <w:rsid w:val="00480162"/>
    <w:rsid w:val="00480ED3"/>
    <w:rsid w:val="004819FC"/>
    <w:rsid w:val="00481C05"/>
    <w:rsid w:val="0048276B"/>
    <w:rsid w:val="00482A7E"/>
    <w:rsid w:val="00483F59"/>
    <w:rsid w:val="0048491F"/>
    <w:rsid w:val="00485190"/>
    <w:rsid w:val="00485314"/>
    <w:rsid w:val="00485C0E"/>
    <w:rsid w:val="0048628C"/>
    <w:rsid w:val="00486664"/>
    <w:rsid w:val="0048686A"/>
    <w:rsid w:val="00486BD3"/>
    <w:rsid w:val="00487355"/>
    <w:rsid w:val="004873D1"/>
    <w:rsid w:val="0048764D"/>
    <w:rsid w:val="00487767"/>
    <w:rsid w:val="00487E13"/>
    <w:rsid w:val="00490233"/>
    <w:rsid w:val="00490BC8"/>
    <w:rsid w:val="004925EF"/>
    <w:rsid w:val="00492A6A"/>
    <w:rsid w:val="00493928"/>
    <w:rsid w:val="00494055"/>
    <w:rsid w:val="00494161"/>
    <w:rsid w:val="00495E5C"/>
    <w:rsid w:val="0049646C"/>
    <w:rsid w:val="00496588"/>
    <w:rsid w:val="00496D35"/>
    <w:rsid w:val="00497DC2"/>
    <w:rsid w:val="004A0048"/>
    <w:rsid w:val="004A0689"/>
    <w:rsid w:val="004A0698"/>
    <w:rsid w:val="004A0D66"/>
    <w:rsid w:val="004A1061"/>
    <w:rsid w:val="004A11C4"/>
    <w:rsid w:val="004A2D3B"/>
    <w:rsid w:val="004A33B5"/>
    <w:rsid w:val="004A375F"/>
    <w:rsid w:val="004A39E7"/>
    <w:rsid w:val="004A3E06"/>
    <w:rsid w:val="004A43EB"/>
    <w:rsid w:val="004A4992"/>
    <w:rsid w:val="004A4A87"/>
    <w:rsid w:val="004A5174"/>
    <w:rsid w:val="004A69DE"/>
    <w:rsid w:val="004A6B33"/>
    <w:rsid w:val="004A6D1A"/>
    <w:rsid w:val="004A7207"/>
    <w:rsid w:val="004A75C4"/>
    <w:rsid w:val="004A7784"/>
    <w:rsid w:val="004A7E44"/>
    <w:rsid w:val="004B0060"/>
    <w:rsid w:val="004B0E67"/>
    <w:rsid w:val="004B155C"/>
    <w:rsid w:val="004B1580"/>
    <w:rsid w:val="004B158D"/>
    <w:rsid w:val="004B19DE"/>
    <w:rsid w:val="004B205F"/>
    <w:rsid w:val="004B2F27"/>
    <w:rsid w:val="004B3432"/>
    <w:rsid w:val="004B4AEF"/>
    <w:rsid w:val="004B6950"/>
    <w:rsid w:val="004B77F3"/>
    <w:rsid w:val="004B7D9E"/>
    <w:rsid w:val="004C0A66"/>
    <w:rsid w:val="004C1986"/>
    <w:rsid w:val="004C1D49"/>
    <w:rsid w:val="004C20B9"/>
    <w:rsid w:val="004C29FC"/>
    <w:rsid w:val="004C2F85"/>
    <w:rsid w:val="004C328D"/>
    <w:rsid w:val="004C409D"/>
    <w:rsid w:val="004C46AB"/>
    <w:rsid w:val="004C4F2E"/>
    <w:rsid w:val="004C5F4B"/>
    <w:rsid w:val="004C6DF2"/>
    <w:rsid w:val="004C7EE0"/>
    <w:rsid w:val="004D1AEF"/>
    <w:rsid w:val="004D22CD"/>
    <w:rsid w:val="004D239E"/>
    <w:rsid w:val="004D2C55"/>
    <w:rsid w:val="004D3945"/>
    <w:rsid w:val="004D3C80"/>
    <w:rsid w:val="004D3E07"/>
    <w:rsid w:val="004D4399"/>
    <w:rsid w:val="004D4D2E"/>
    <w:rsid w:val="004D511C"/>
    <w:rsid w:val="004D582C"/>
    <w:rsid w:val="004D5C41"/>
    <w:rsid w:val="004D64D4"/>
    <w:rsid w:val="004D65FB"/>
    <w:rsid w:val="004D675C"/>
    <w:rsid w:val="004D7524"/>
    <w:rsid w:val="004D792B"/>
    <w:rsid w:val="004D7CC4"/>
    <w:rsid w:val="004E0428"/>
    <w:rsid w:val="004E3095"/>
    <w:rsid w:val="004E3F90"/>
    <w:rsid w:val="004E40E0"/>
    <w:rsid w:val="004E48CC"/>
    <w:rsid w:val="004E4A24"/>
    <w:rsid w:val="004E5277"/>
    <w:rsid w:val="004E5C92"/>
    <w:rsid w:val="004E5CCC"/>
    <w:rsid w:val="004E66E1"/>
    <w:rsid w:val="004E6849"/>
    <w:rsid w:val="004E7EA2"/>
    <w:rsid w:val="004F004A"/>
    <w:rsid w:val="004F02E4"/>
    <w:rsid w:val="004F0B34"/>
    <w:rsid w:val="004F0EBB"/>
    <w:rsid w:val="004F10BA"/>
    <w:rsid w:val="004F2248"/>
    <w:rsid w:val="004F315B"/>
    <w:rsid w:val="004F4266"/>
    <w:rsid w:val="004F4573"/>
    <w:rsid w:val="004F5118"/>
    <w:rsid w:val="004F5F43"/>
    <w:rsid w:val="004F6110"/>
    <w:rsid w:val="004F6238"/>
    <w:rsid w:val="004F681A"/>
    <w:rsid w:val="004F7315"/>
    <w:rsid w:val="0050016C"/>
    <w:rsid w:val="005007FE"/>
    <w:rsid w:val="00501879"/>
    <w:rsid w:val="00502034"/>
    <w:rsid w:val="0050213C"/>
    <w:rsid w:val="00503DAF"/>
    <w:rsid w:val="00504527"/>
    <w:rsid w:val="00505BA1"/>
    <w:rsid w:val="00505F27"/>
    <w:rsid w:val="00506D24"/>
    <w:rsid w:val="00507170"/>
    <w:rsid w:val="00510307"/>
    <w:rsid w:val="00510D09"/>
    <w:rsid w:val="00511620"/>
    <w:rsid w:val="00511CF4"/>
    <w:rsid w:val="00511D48"/>
    <w:rsid w:val="00511D6A"/>
    <w:rsid w:val="00511EAE"/>
    <w:rsid w:val="00512CCF"/>
    <w:rsid w:val="00512D8D"/>
    <w:rsid w:val="00513001"/>
    <w:rsid w:val="00514879"/>
    <w:rsid w:val="00514D0D"/>
    <w:rsid w:val="00514E2E"/>
    <w:rsid w:val="0051584C"/>
    <w:rsid w:val="00515909"/>
    <w:rsid w:val="00516696"/>
    <w:rsid w:val="00517A76"/>
    <w:rsid w:val="00517ADA"/>
    <w:rsid w:val="005205BD"/>
    <w:rsid w:val="00520835"/>
    <w:rsid w:val="005209FF"/>
    <w:rsid w:val="00520BB1"/>
    <w:rsid w:val="00521C5E"/>
    <w:rsid w:val="00521FAB"/>
    <w:rsid w:val="00522104"/>
    <w:rsid w:val="0052281F"/>
    <w:rsid w:val="005229DA"/>
    <w:rsid w:val="00522B00"/>
    <w:rsid w:val="0052494E"/>
    <w:rsid w:val="00524A29"/>
    <w:rsid w:val="00525669"/>
    <w:rsid w:val="005279AC"/>
    <w:rsid w:val="005307B2"/>
    <w:rsid w:val="00530E43"/>
    <w:rsid w:val="00530F2D"/>
    <w:rsid w:val="005311A3"/>
    <w:rsid w:val="005327CD"/>
    <w:rsid w:val="00532B03"/>
    <w:rsid w:val="005333CC"/>
    <w:rsid w:val="00533BD7"/>
    <w:rsid w:val="0053530A"/>
    <w:rsid w:val="005355ED"/>
    <w:rsid w:val="005356D8"/>
    <w:rsid w:val="00536311"/>
    <w:rsid w:val="00536320"/>
    <w:rsid w:val="005363E1"/>
    <w:rsid w:val="005369E8"/>
    <w:rsid w:val="00536B6C"/>
    <w:rsid w:val="00537722"/>
    <w:rsid w:val="00537D32"/>
    <w:rsid w:val="00540331"/>
    <w:rsid w:val="00540767"/>
    <w:rsid w:val="005419AE"/>
    <w:rsid w:val="00541DF3"/>
    <w:rsid w:val="005427FF"/>
    <w:rsid w:val="005428B8"/>
    <w:rsid w:val="0054325D"/>
    <w:rsid w:val="005434E1"/>
    <w:rsid w:val="0054368D"/>
    <w:rsid w:val="00543E19"/>
    <w:rsid w:val="005447EE"/>
    <w:rsid w:val="00545C53"/>
    <w:rsid w:val="00545E82"/>
    <w:rsid w:val="00545E98"/>
    <w:rsid w:val="00545FFF"/>
    <w:rsid w:val="00546339"/>
    <w:rsid w:val="00546879"/>
    <w:rsid w:val="00547B0C"/>
    <w:rsid w:val="0055016C"/>
    <w:rsid w:val="005504B8"/>
    <w:rsid w:val="00551FC1"/>
    <w:rsid w:val="00553693"/>
    <w:rsid w:val="00553BAA"/>
    <w:rsid w:val="0055413D"/>
    <w:rsid w:val="00554441"/>
    <w:rsid w:val="005549BB"/>
    <w:rsid w:val="00554F8D"/>
    <w:rsid w:val="00555464"/>
    <w:rsid w:val="00555604"/>
    <w:rsid w:val="005557F9"/>
    <w:rsid w:val="00557695"/>
    <w:rsid w:val="00557C7F"/>
    <w:rsid w:val="00561DD6"/>
    <w:rsid w:val="00562E5C"/>
    <w:rsid w:val="00563554"/>
    <w:rsid w:val="00563C1A"/>
    <w:rsid w:val="00564989"/>
    <w:rsid w:val="00565340"/>
    <w:rsid w:val="0056581F"/>
    <w:rsid w:val="00565A69"/>
    <w:rsid w:val="00565AA0"/>
    <w:rsid w:val="005667B2"/>
    <w:rsid w:val="00566AE0"/>
    <w:rsid w:val="00566AF0"/>
    <w:rsid w:val="00567B6A"/>
    <w:rsid w:val="00567C94"/>
    <w:rsid w:val="00570D38"/>
    <w:rsid w:val="00571262"/>
    <w:rsid w:val="00571428"/>
    <w:rsid w:val="005717C5"/>
    <w:rsid w:val="00571862"/>
    <w:rsid w:val="0057223A"/>
    <w:rsid w:val="005727E3"/>
    <w:rsid w:val="0057358F"/>
    <w:rsid w:val="005737AC"/>
    <w:rsid w:val="00573DF6"/>
    <w:rsid w:val="00574F39"/>
    <w:rsid w:val="0057512C"/>
    <w:rsid w:val="005759FD"/>
    <w:rsid w:val="00576FD0"/>
    <w:rsid w:val="00577DFA"/>
    <w:rsid w:val="0058069B"/>
    <w:rsid w:val="0058143C"/>
    <w:rsid w:val="00581573"/>
    <w:rsid w:val="005817A5"/>
    <w:rsid w:val="00582F4A"/>
    <w:rsid w:val="0058389D"/>
    <w:rsid w:val="00583B36"/>
    <w:rsid w:val="005853B9"/>
    <w:rsid w:val="00585714"/>
    <w:rsid w:val="00585D58"/>
    <w:rsid w:val="0058649C"/>
    <w:rsid w:val="00587088"/>
    <w:rsid w:val="005876EF"/>
    <w:rsid w:val="0058788F"/>
    <w:rsid w:val="00587FE9"/>
    <w:rsid w:val="00590D02"/>
    <w:rsid w:val="005915AA"/>
    <w:rsid w:val="005928E8"/>
    <w:rsid w:val="00593236"/>
    <w:rsid w:val="005940F7"/>
    <w:rsid w:val="00595E20"/>
    <w:rsid w:val="00596358"/>
    <w:rsid w:val="005973CB"/>
    <w:rsid w:val="00597A19"/>
    <w:rsid w:val="00597FFC"/>
    <w:rsid w:val="005A0226"/>
    <w:rsid w:val="005A02B9"/>
    <w:rsid w:val="005A0EA0"/>
    <w:rsid w:val="005A1AC4"/>
    <w:rsid w:val="005A252E"/>
    <w:rsid w:val="005A3434"/>
    <w:rsid w:val="005A35F7"/>
    <w:rsid w:val="005A3CBF"/>
    <w:rsid w:val="005A3F0A"/>
    <w:rsid w:val="005A45FD"/>
    <w:rsid w:val="005A6FA5"/>
    <w:rsid w:val="005A74C8"/>
    <w:rsid w:val="005A792A"/>
    <w:rsid w:val="005A794F"/>
    <w:rsid w:val="005B063C"/>
    <w:rsid w:val="005B1F5D"/>
    <w:rsid w:val="005B2608"/>
    <w:rsid w:val="005B2C20"/>
    <w:rsid w:val="005B2E50"/>
    <w:rsid w:val="005B3E0A"/>
    <w:rsid w:val="005B3E6B"/>
    <w:rsid w:val="005B49BD"/>
    <w:rsid w:val="005B4EBC"/>
    <w:rsid w:val="005B54BA"/>
    <w:rsid w:val="005B5FD7"/>
    <w:rsid w:val="005B738B"/>
    <w:rsid w:val="005B7464"/>
    <w:rsid w:val="005B7475"/>
    <w:rsid w:val="005B7E90"/>
    <w:rsid w:val="005C05F5"/>
    <w:rsid w:val="005C0F21"/>
    <w:rsid w:val="005C1324"/>
    <w:rsid w:val="005C1760"/>
    <w:rsid w:val="005C1C64"/>
    <w:rsid w:val="005C29ED"/>
    <w:rsid w:val="005C41BD"/>
    <w:rsid w:val="005C4479"/>
    <w:rsid w:val="005C45CF"/>
    <w:rsid w:val="005C59E5"/>
    <w:rsid w:val="005C60FD"/>
    <w:rsid w:val="005C64E5"/>
    <w:rsid w:val="005C6554"/>
    <w:rsid w:val="005C782E"/>
    <w:rsid w:val="005C7CF5"/>
    <w:rsid w:val="005D07FE"/>
    <w:rsid w:val="005D0D8C"/>
    <w:rsid w:val="005D14B0"/>
    <w:rsid w:val="005D175A"/>
    <w:rsid w:val="005D1FDE"/>
    <w:rsid w:val="005D2C9F"/>
    <w:rsid w:val="005D35CF"/>
    <w:rsid w:val="005D3F3B"/>
    <w:rsid w:val="005D4215"/>
    <w:rsid w:val="005D43AC"/>
    <w:rsid w:val="005D4A16"/>
    <w:rsid w:val="005D4C4E"/>
    <w:rsid w:val="005D4E3B"/>
    <w:rsid w:val="005D584B"/>
    <w:rsid w:val="005D592B"/>
    <w:rsid w:val="005D5A1C"/>
    <w:rsid w:val="005D6268"/>
    <w:rsid w:val="005D6977"/>
    <w:rsid w:val="005D7A09"/>
    <w:rsid w:val="005E17F5"/>
    <w:rsid w:val="005E34F8"/>
    <w:rsid w:val="005E35BE"/>
    <w:rsid w:val="005E51A6"/>
    <w:rsid w:val="005E58C9"/>
    <w:rsid w:val="005E5CA7"/>
    <w:rsid w:val="005E620C"/>
    <w:rsid w:val="005E6CBA"/>
    <w:rsid w:val="005E73A4"/>
    <w:rsid w:val="005E7672"/>
    <w:rsid w:val="005F07E8"/>
    <w:rsid w:val="005F0F7F"/>
    <w:rsid w:val="005F2294"/>
    <w:rsid w:val="005F22CB"/>
    <w:rsid w:val="005F2652"/>
    <w:rsid w:val="005F293A"/>
    <w:rsid w:val="005F324C"/>
    <w:rsid w:val="005F3FBE"/>
    <w:rsid w:val="005F40F8"/>
    <w:rsid w:val="005F469D"/>
    <w:rsid w:val="005F4AC5"/>
    <w:rsid w:val="005F57C6"/>
    <w:rsid w:val="005F5F2C"/>
    <w:rsid w:val="005F6037"/>
    <w:rsid w:val="005F7DC6"/>
    <w:rsid w:val="005F7FB7"/>
    <w:rsid w:val="00600278"/>
    <w:rsid w:val="00600B70"/>
    <w:rsid w:val="006024D5"/>
    <w:rsid w:val="00603BE2"/>
    <w:rsid w:val="00604123"/>
    <w:rsid w:val="006042E0"/>
    <w:rsid w:val="0060496E"/>
    <w:rsid w:val="006056F5"/>
    <w:rsid w:val="006059A8"/>
    <w:rsid w:val="00607948"/>
    <w:rsid w:val="0061099B"/>
    <w:rsid w:val="00610AD7"/>
    <w:rsid w:val="006117A7"/>
    <w:rsid w:val="00611DFA"/>
    <w:rsid w:val="00612F54"/>
    <w:rsid w:val="00613E0E"/>
    <w:rsid w:val="00613FAC"/>
    <w:rsid w:val="00614058"/>
    <w:rsid w:val="00614A4D"/>
    <w:rsid w:val="00614C2D"/>
    <w:rsid w:val="00614CD7"/>
    <w:rsid w:val="0061589A"/>
    <w:rsid w:val="006161F4"/>
    <w:rsid w:val="00616EA9"/>
    <w:rsid w:val="0061737B"/>
    <w:rsid w:val="006178CC"/>
    <w:rsid w:val="00620A1E"/>
    <w:rsid w:val="00621102"/>
    <w:rsid w:val="00621792"/>
    <w:rsid w:val="00621974"/>
    <w:rsid w:val="00621CC2"/>
    <w:rsid w:val="006223D5"/>
    <w:rsid w:val="00622804"/>
    <w:rsid w:val="00624B92"/>
    <w:rsid w:val="00624DED"/>
    <w:rsid w:val="00624DFA"/>
    <w:rsid w:val="00624EBD"/>
    <w:rsid w:val="006253B7"/>
    <w:rsid w:val="00625499"/>
    <w:rsid w:val="00625710"/>
    <w:rsid w:val="00625BF2"/>
    <w:rsid w:val="00625C4F"/>
    <w:rsid w:val="00626300"/>
    <w:rsid w:val="006274D0"/>
    <w:rsid w:val="00627553"/>
    <w:rsid w:val="00627EF1"/>
    <w:rsid w:val="006301CE"/>
    <w:rsid w:val="0063053A"/>
    <w:rsid w:val="00631063"/>
    <w:rsid w:val="00631B5D"/>
    <w:rsid w:val="0063219D"/>
    <w:rsid w:val="00632808"/>
    <w:rsid w:val="00632D26"/>
    <w:rsid w:val="006341E4"/>
    <w:rsid w:val="00634E5F"/>
    <w:rsid w:val="006354FD"/>
    <w:rsid w:val="00635AD6"/>
    <w:rsid w:val="00635C6F"/>
    <w:rsid w:val="00635E07"/>
    <w:rsid w:val="006362B3"/>
    <w:rsid w:val="00637207"/>
    <w:rsid w:val="006406F5"/>
    <w:rsid w:val="0064220A"/>
    <w:rsid w:val="006422C0"/>
    <w:rsid w:val="0064248B"/>
    <w:rsid w:val="006427EB"/>
    <w:rsid w:val="00642E89"/>
    <w:rsid w:val="00642F9E"/>
    <w:rsid w:val="006432D2"/>
    <w:rsid w:val="0064362B"/>
    <w:rsid w:val="00643737"/>
    <w:rsid w:val="00643AAA"/>
    <w:rsid w:val="00643CD2"/>
    <w:rsid w:val="00644121"/>
    <w:rsid w:val="006448E3"/>
    <w:rsid w:val="0064560F"/>
    <w:rsid w:val="00645A70"/>
    <w:rsid w:val="00645B14"/>
    <w:rsid w:val="00646460"/>
    <w:rsid w:val="00646B6E"/>
    <w:rsid w:val="006472F3"/>
    <w:rsid w:val="00647B18"/>
    <w:rsid w:val="00650647"/>
    <w:rsid w:val="0065131A"/>
    <w:rsid w:val="00651424"/>
    <w:rsid w:val="00651D73"/>
    <w:rsid w:val="00651E64"/>
    <w:rsid w:val="00652088"/>
    <w:rsid w:val="00652B03"/>
    <w:rsid w:val="00652CE8"/>
    <w:rsid w:val="006542C4"/>
    <w:rsid w:val="00654856"/>
    <w:rsid w:val="00654A90"/>
    <w:rsid w:val="00655B83"/>
    <w:rsid w:val="0065638B"/>
    <w:rsid w:val="0065686D"/>
    <w:rsid w:val="006576EB"/>
    <w:rsid w:val="0065775E"/>
    <w:rsid w:val="0066002A"/>
    <w:rsid w:val="00660464"/>
    <w:rsid w:val="00660ABC"/>
    <w:rsid w:val="00660B30"/>
    <w:rsid w:val="00660B52"/>
    <w:rsid w:val="00662B2A"/>
    <w:rsid w:val="00662D20"/>
    <w:rsid w:val="006631F0"/>
    <w:rsid w:val="006636DB"/>
    <w:rsid w:val="00663BF1"/>
    <w:rsid w:val="0066434A"/>
    <w:rsid w:val="00664B16"/>
    <w:rsid w:val="00664C34"/>
    <w:rsid w:val="00665425"/>
    <w:rsid w:val="00665581"/>
    <w:rsid w:val="00666162"/>
    <w:rsid w:val="006667FA"/>
    <w:rsid w:val="00666B1B"/>
    <w:rsid w:val="006678C0"/>
    <w:rsid w:val="00667E1D"/>
    <w:rsid w:val="00670593"/>
    <w:rsid w:val="006707F0"/>
    <w:rsid w:val="00670F7F"/>
    <w:rsid w:val="00671B16"/>
    <w:rsid w:val="00671B9D"/>
    <w:rsid w:val="0067270E"/>
    <w:rsid w:val="00672A43"/>
    <w:rsid w:val="00673CC5"/>
    <w:rsid w:val="00673EF2"/>
    <w:rsid w:val="00673F5D"/>
    <w:rsid w:val="00675EBF"/>
    <w:rsid w:val="00676615"/>
    <w:rsid w:val="00677315"/>
    <w:rsid w:val="00677E5D"/>
    <w:rsid w:val="00681722"/>
    <w:rsid w:val="006817F0"/>
    <w:rsid w:val="00681B89"/>
    <w:rsid w:val="006834F5"/>
    <w:rsid w:val="00683E15"/>
    <w:rsid w:val="00684595"/>
    <w:rsid w:val="00684752"/>
    <w:rsid w:val="00684AED"/>
    <w:rsid w:val="00684B86"/>
    <w:rsid w:val="006859EB"/>
    <w:rsid w:val="00685EFB"/>
    <w:rsid w:val="00686B0A"/>
    <w:rsid w:val="00687236"/>
    <w:rsid w:val="00687B54"/>
    <w:rsid w:val="006908F2"/>
    <w:rsid w:val="00690B8C"/>
    <w:rsid w:val="00691E0B"/>
    <w:rsid w:val="006934FF"/>
    <w:rsid w:val="00693C6F"/>
    <w:rsid w:val="006948F1"/>
    <w:rsid w:val="00694EA8"/>
    <w:rsid w:val="00696224"/>
    <w:rsid w:val="006970F5"/>
    <w:rsid w:val="0069761F"/>
    <w:rsid w:val="00697BFD"/>
    <w:rsid w:val="00697DCB"/>
    <w:rsid w:val="006A07BF"/>
    <w:rsid w:val="006A1DD4"/>
    <w:rsid w:val="006A4482"/>
    <w:rsid w:val="006A4CDC"/>
    <w:rsid w:val="006A5135"/>
    <w:rsid w:val="006A583C"/>
    <w:rsid w:val="006A5D0C"/>
    <w:rsid w:val="006A66A3"/>
    <w:rsid w:val="006A6B82"/>
    <w:rsid w:val="006A76C6"/>
    <w:rsid w:val="006B059D"/>
    <w:rsid w:val="006B23A1"/>
    <w:rsid w:val="006B29FC"/>
    <w:rsid w:val="006B396E"/>
    <w:rsid w:val="006B4654"/>
    <w:rsid w:val="006B47E5"/>
    <w:rsid w:val="006B4911"/>
    <w:rsid w:val="006B4BCC"/>
    <w:rsid w:val="006B54B4"/>
    <w:rsid w:val="006B6C23"/>
    <w:rsid w:val="006C01AC"/>
    <w:rsid w:val="006C0BE6"/>
    <w:rsid w:val="006C0D1B"/>
    <w:rsid w:val="006C0E2A"/>
    <w:rsid w:val="006C187F"/>
    <w:rsid w:val="006C1EEA"/>
    <w:rsid w:val="006C2602"/>
    <w:rsid w:val="006C30ED"/>
    <w:rsid w:val="006C3434"/>
    <w:rsid w:val="006C478C"/>
    <w:rsid w:val="006C47C8"/>
    <w:rsid w:val="006C50BC"/>
    <w:rsid w:val="006D01FA"/>
    <w:rsid w:val="006D07A2"/>
    <w:rsid w:val="006D0E85"/>
    <w:rsid w:val="006D312C"/>
    <w:rsid w:val="006D3A70"/>
    <w:rsid w:val="006D4321"/>
    <w:rsid w:val="006D5927"/>
    <w:rsid w:val="006D600A"/>
    <w:rsid w:val="006D690E"/>
    <w:rsid w:val="006E02FB"/>
    <w:rsid w:val="006E041D"/>
    <w:rsid w:val="006E0444"/>
    <w:rsid w:val="006E0BE4"/>
    <w:rsid w:val="006E1192"/>
    <w:rsid w:val="006E2AA1"/>
    <w:rsid w:val="006E3C7E"/>
    <w:rsid w:val="006E3D1D"/>
    <w:rsid w:val="006E3D28"/>
    <w:rsid w:val="006E4B4D"/>
    <w:rsid w:val="006E501E"/>
    <w:rsid w:val="006E5324"/>
    <w:rsid w:val="006E5E10"/>
    <w:rsid w:val="006E7A9D"/>
    <w:rsid w:val="006F0A82"/>
    <w:rsid w:val="006F0B86"/>
    <w:rsid w:val="006F1869"/>
    <w:rsid w:val="006F219A"/>
    <w:rsid w:val="006F22A5"/>
    <w:rsid w:val="006F2B90"/>
    <w:rsid w:val="006F35A9"/>
    <w:rsid w:val="006F4025"/>
    <w:rsid w:val="006F407A"/>
    <w:rsid w:val="006F4825"/>
    <w:rsid w:val="006F51A2"/>
    <w:rsid w:val="006F568D"/>
    <w:rsid w:val="006F61D5"/>
    <w:rsid w:val="006F6C50"/>
    <w:rsid w:val="006F7AB5"/>
    <w:rsid w:val="006F7AF6"/>
    <w:rsid w:val="006F7E59"/>
    <w:rsid w:val="00701458"/>
    <w:rsid w:val="00701E61"/>
    <w:rsid w:val="00703322"/>
    <w:rsid w:val="0070523C"/>
    <w:rsid w:val="00706A14"/>
    <w:rsid w:val="00706A7F"/>
    <w:rsid w:val="00707C76"/>
    <w:rsid w:val="00707D27"/>
    <w:rsid w:val="0071077F"/>
    <w:rsid w:val="00711B91"/>
    <w:rsid w:val="00711DA4"/>
    <w:rsid w:val="00712BAF"/>
    <w:rsid w:val="00713A1A"/>
    <w:rsid w:val="00713C84"/>
    <w:rsid w:val="00714833"/>
    <w:rsid w:val="00714892"/>
    <w:rsid w:val="00717F89"/>
    <w:rsid w:val="00720094"/>
    <w:rsid w:val="00720EA5"/>
    <w:rsid w:val="00721855"/>
    <w:rsid w:val="007220A4"/>
    <w:rsid w:val="00723CE3"/>
    <w:rsid w:val="00724056"/>
    <w:rsid w:val="00724DBE"/>
    <w:rsid w:val="00725499"/>
    <w:rsid w:val="007258C8"/>
    <w:rsid w:val="007263C1"/>
    <w:rsid w:val="0072659D"/>
    <w:rsid w:val="007265AE"/>
    <w:rsid w:val="00726769"/>
    <w:rsid w:val="00726E8E"/>
    <w:rsid w:val="00730026"/>
    <w:rsid w:val="007302EE"/>
    <w:rsid w:val="00730987"/>
    <w:rsid w:val="0073190C"/>
    <w:rsid w:val="00731AE0"/>
    <w:rsid w:val="00732784"/>
    <w:rsid w:val="00732DCD"/>
    <w:rsid w:val="007336EE"/>
    <w:rsid w:val="00733BCA"/>
    <w:rsid w:val="00733F6B"/>
    <w:rsid w:val="007341E6"/>
    <w:rsid w:val="007345FF"/>
    <w:rsid w:val="007348E8"/>
    <w:rsid w:val="00734B0D"/>
    <w:rsid w:val="00735661"/>
    <w:rsid w:val="00735BEC"/>
    <w:rsid w:val="00735E75"/>
    <w:rsid w:val="00736490"/>
    <w:rsid w:val="007415DF"/>
    <w:rsid w:val="00741DBF"/>
    <w:rsid w:val="00742817"/>
    <w:rsid w:val="0074354A"/>
    <w:rsid w:val="00744924"/>
    <w:rsid w:val="007449E1"/>
    <w:rsid w:val="00745F78"/>
    <w:rsid w:val="00746F6A"/>
    <w:rsid w:val="00746F75"/>
    <w:rsid w:val="0074700E"/>
    <w:rsid w:val="007470A9"/>
    <w:rsid w:val="00747879"/>
    <w:rsid w:val="00750D14"/>
    <w:rsid w:val="007511DD"/>
    <w:rsid w:val="00752F01"/>
    <w:rsid w:val="00754700"/>
    <w:rsid w:val="00754B6F"/>
    <w:rsid w:val="0075539C"/>
    <w:rsid w:val="00755F9F"/>
    <w:rsid w:val="00755FE2"/>
    <w:rsid w:val="00756BEE"/>
    <w:rsid w:val="00756C2A"/>
    <w:rsid w:val="00757023"/>
    <w:rsid w:val="007574CE"/>
    <w:rsid w:val="00757D37"/>
    <w:rsid w:val="007607EB"/>
    <w:rsid w:val="00761776"/>
    <w:rsid w:val="00762071"/>
    <w:rsid w:val="00762B63"/>
    <w:rsid w:val="00762C55"/>
    <w:rsid w:val="00763295"/>
    <w:rsid w:val="00763E3C"/>
    <w:rsid w:val="00764EAD"/>
    <w:rsid w:val="00765062"/>
    <w:rsid w:val="007662B3"/>
    <w:rsid w:val="007664B1"/>
    <w:rsid w:val="0076689E"/>
    <w:rsid w:val="0076794E"/>
    <w:rsid w:val="00767CF9"/>
    <w:rsid w:val="00770F7C"/>
    <w:rsid w:val="007715BD"/>
    <w:rsid w:val="00772C36"/>
    <w:rsid w:val="00773529"/>
    <w:rsid w:val="00773540"/>
    <w:rsid w:val="00773591"/>
    <w:rsid w:val="007736AC"/>
    <w:rsid w:val="00773BA7"/>
    <w:rsid w:val="0077424C"/>
    <w:rsid w:val="00774675"/>
    <w:rsid w:val="00774D31"/>
    <w:rsid w:val="0077536B"/>
    <w:rsid w:val="007759DE"/>
    <w:rsid w:val="00775D93"/>
    <w:rsid w:val="00776458"/>
    <w:rsid w:val="00776F7B"/>
    <w:rsid w:val="00777398"/>
    <w:rsid w:val="007778A9"/>
    <w:rsid w:val="00777E2B"/>
    <w:rsid w:val="00780008"/>
    <w:rsid w:val="00780594"/>
    <w:rsid w:val="007814F5"/>
    <w:rsid w:val="0078176A"/>
    <w:rsid w:val="00781DD4"/>
    <w:rsid w:val="00781F37"/>
    <w:rsid w:val="0078272F"/>
    <w:rsid w:val="00782D72"/>
    <w:rsid w:val="00782E49"/>
    <w:rsid w:val="00783344"/>
    <w:rsid w:val="007838A8"/>
    <w:rsid w:val="007844BC"/>
    <w:rsid w:val="00784839"/>
    <w:rsid w:val="00787236"/>
    <w:rsid w:val="007879D0"/>
    <w:rsid w:val="00787CCD"/>
    <w:rsid w:val="00791C94"/>
    <w:rsid w:val="00792306"/>
    <w:rsid w:val="00792F9F"/>
    <w:rsid w:val="00793380"/>
    <w:rsid w:val="0079375F"/>
    <w:rsid w:val="00794213"/>
    <w:rsid w:val="00794367"/>
    <w:rsid w:val="007946B9"/>
    <w:rsid w:val="007947A7"/>
    <w:rsid w:val="0079509B"/>
    <w:rsid w:val="007950AB"/>
    <w:rsid w:val="00795565"/>
    <w:rsid w:val="00796419"/>
    <w:rsid w:val="00796EFE"/>
    <w:rsid w:val="00797064"/>
    <w:rsid w:val="0079764A"/>
    <w:rsid w:val="007977FF"/>
    <w:rsid w:val="00797AB7"/>
    <w:rsid w:val="007A025A"/>
    <w:rsid w:val="007A18B9"/>
    <w:rsid w:val="007A1AB6"/>
    <w:rsid w:val="007A2004"/>
    <w:rsid w:val="007A2CA6"/>
    <w:rsid w:val="007A3225"/>
    <w:rsid w:val="007A4969"/>
    <w:rsid w:val="007A4EEA"/>
    <w:rsid w:val="007A5A49"/>
    <w:rsid w:val="007A5FCA"/>
    <w:rsid w:val="007A66E4"/>
    <w:rsid w:val="007A7833"/>
    <w:rsid w:val="007A7E1F"/>
    <w:rsid w:val="007B001E"/>
    <w:rsid w:val="007B00D1"/>
    <w:rsid w:val="007B03DE"/>
    <w:rsid w:val="007B1445"/>
    <w:rsid w:val="007B1ACC"/>
    <w:rsid w:val="007B1E6E"/>
    <w:rsid w:val="007B3376"/>
    <w:rsid w:val="007B4387"/>
    <w:rsid w:val="007B4DEC"/>
    <w:rsid w:val="007B5012"/>
    <w:rsid w:val="007B5341"/>
    <w:rsid w:val="007B6174"/>
    <w:rsid w:val="007B61B6"/>
    <w:rsid w:val="007B6AE2"/>
    <w:rsid w:val="007B70B9"/>
    <w:rsid w:val="007C0953"/>
    <w:rsid w:val="007C13F9"/>
    <w:rsid w:val="007C2693"/>
    <w:rsid w:val="007C2D3F"/>
    <w:rsid w:val="007C3220"/>
    <w:rsid w:val="007C332B"/>
    <w:rsid w:val="007C40C8"/>
    <w:rsid w:val="007C43C2"/>
    <w:rsid w:val="007C486B"/>
    <w:rsid w:val="007C52C3"/>
    <w:rsid w:val="007C5D37"/>
    <w:rsid w:val="007C5F6D"/>
    <w:rsid w:val="007C708B"/>
    <w:rsid w:val="007C7436"/>
    <w:rsid w:val="007C788C"/>
    <w:rsid w:val="007C7B70"/>
    <w:rsid w:val="007C7EFF"/>
    <w:rsid w:val="007D0031"/>
    <w:rsid w:val="007D0A45"/>
    <w:rsid w:val="007D0BD5"/>
    <w:rsid w:val="007D1877"/>
    <w:rsid w:val="007D1DC1"/>
    <w:rsid w:val="007D31A9"/>
    <w:rsid w:val="007D406A"/>
    <w:rsid w:val="007D4E03"/>
    <w:rsid w:val="007D5161"/>
    <w:rsid w:val="007D527C"/>
    <w:rsid w:val="007D6286"/>
    <w:rsid w:val="007D655C"/>
    <w:rsid w:val="007E03A6"/>
    <w:rsid w:val="007E1254"/>
    <w:rsid w:val="007E13CC"/>
    <w:rsid w:val="007E1494"/>
    <w:rsid w:val="007E1A58"/>
    <w:rsid w:val="007E1DED"/>
    <w:rsid w:val="007E2BCA"/>
    <w:rsid w:val="007E342B"/>
    <w:rsid w:val="007E376E"/>
    <w:rsid w:val="007E48FF"/>
    <w:rsid w:val="007E5693"/>
    <w:rsid w:val="007E56B8"/>
    <w:rsid w:val="007E6A61"/>
    <w:rsid w:val="007E7619"/>
    <w:rsid w:val="007F0406"/>
    <w:rsid w:val="007F0EBE"/>
    <w:rsid w:val="007F1311"/>
    <w:rsid w:val="007F1334"/>
    <w:rsid w:val="007F1717"/>
    <w:rsid w:val="007F1F58"/>
    <w:rsid w:val="007F234A"/>
    <w:rsid w:val="007F23F6"/>
    <w:rsid w:val="007F299F"/>
    <w:rsid w:val="007F2E86"/>
    <w:rsid w:val="007F2EBC"/>
    <w:rsid w:val="007F33EA"/>
    <w:rsid w:val="007F4027"/>
    <w:rsid w:val="007F4286"/>
    <w:rsid w:val="007F43D5"/>
    <w:rsid w:val="007F4F78"/>
    <w:rsid w:val="007F5043"/>
    <w:rsid w:val="007F54A3"/>
    <w:rsid w:val="007F7253"/>
    <w:rsid w:val="007F748B"/>
    <w:rsid w:val="008002A6"/>
    <w:rsid w:val="00800DC9"/>
    <w:rsid w:val="00801839"/>
    <w:rsid w:val="008023F2"/>
    <w:rsid w:val="008028FB"/>
    <w:rsid w:val="00802B36"/>
    <w:rsid w:val="00803519"/>
    <w:rsid w:val="008039C9"/>
    <w:rsid w:val="00803F84"/>
    <w:rsid w:val="008043A1"/>
    <w:rsid w:val="008047FB"/>
    <w:rsid w:val="00806258"/>
    <w:rsid w:val="00806866"/>
    <w:rsid w:val="00806C74"/>
    <w:rsid w:val="00807A20"/>
    <w:rsid w:val="008100BA"/>
    <w:rsid w:val="00810678"/>
    <w:rsid w:val="0081070D"/>
    <w:rsid w:val="0081088F"/>
    <w:rsid w:val="00810CA6"/>
    <w:rsid w:val="00810CE0"/>
    <w:rsid w:val="00811318"/>
    <w:rsid w:val="00811A62"/>
    <w:rsid w:val="0081200E"/>
    <w:rsid w:val="008120D6"/>
    <w:rsid w:val="00812936"/>
    <w:rsid w:val="00812CA9"/>
    <w:rsid w:val="00812DB1"/>
    <w:rsid w:val="008132D8"/>
    <w:rsid w:val="00814C03"/>
    <w:rsid w:val="0081530F"/>
    <w:rsid w:val="00815D04"/>
    <w:rsid w:val="00815F66"/>
    <w:rsid w:val="00815FCB"/>
    <w:rsid w:val="00817038"/>
    <w:rsid w:val="00817419"/>
    <w:rsid w:val="00817B81"/>
    <w:rsid w:val="00820248"/>
    <w:rsid w:val="00820BBE"/>
    <w:rsid w:val="00822415"/>
    <w:rsid w:val="00823BE1"/>
    <w:rsid w:val="008247FA"/>
    <w:rsid w:val="008254EA"/>
    <w:rsid w:val="008263F0"/>
    <w:rsid w:val="0082763C"/>
    <w:rsid w:val="00827D4E"/>
    <w:rsid w:val="00830564"/>
    <w:rsid w:val="00830F7D"/>
    <w:rsid w:val="00831800"/>
    <w:rsid w:val="00831A0A"/>
    <w:rsid w:val="0083255B"/>
    <w:rsid w:val="0083279E"/>
    <w:rsid w:val="008333C2"/>
    <w:rsid w:val="008333F9"/>
    <w:rsid w:val="008337EB"/>
    <w:rsid w:val="0083389C"/>
    <w:rsid w:val="008340C1"/>
    <w:rsid w:val="0083443E"/>
    <w:rsid w:val="00834783"/>
    <w:rsid w:val="00834BD2"/>
    <w:rsid w:val="00834D33"/>
    <w:rsid w:val="00835184"/>
    <w:rsid w:val="008352ED"/>
    <w:rsid w:val="008357F4"/>
    <w:rsid w:val="00835A73"/>
    <w:rsid w:val="00836F35"/>
    <w:rsid w:val="00836F58"/>
    <w:rsid w:val="00837533"/>
    <w:rsid w:val="00837683"/>
    <w:rsid w:val="00837C87"/>
    <w:rsid w:val="00837CAE"/>
    <w:rsid w:val="00841BAE"/>
    <w:rsid w:val="00841D3F"/>
    <w:rsid w:val="0084218B"/>
    <w:rsid w:val="008424C7"/>
    <w:rsid w:val="00842E21"/>
    <w:rsid w:val="008431C9"/>
    <w:rsid w:val="008439FB"/>
    <w:rsid w:val="00846063"/>
    <w:rsid w:val="008473F5"/>
    <w:rsid w:val="00850182"/>
    <w:rsid w:val="00850207"/>
    <w:rsid w:val="008503CD"/>
    <w:rsid w:val="008505E1"/>
    <w:rsid w:val="00851135"/>
    <w:rsid w:val="0085271E"/>
    <w:rsid w:val="00852904"/>
    <w:rsid w:val="00853106"/>
    <w:rsid w:val="00853235"/>
    <w:rsid w:val="00853A86"/>
    <w:rsid w:val="008557EF"/>
    <w:rsid w:val="0085609F"/>
    <w:rsid w:val="00857717"/>
    <w:rsid w:val="00857EA8"/>
    <w:rsid w:val="00860099"/>
    <w:rsid w:val="00860AF8"/>
    <w:rsid w:val="008632BC"/>
    <w:rsid w:val="00864D08"/>
    <w:rsid w:val="00864FFB"/>
    <w:rsid w:val="0086686E"/>
    <w:rsid w:val="00867F15"/>
    <w:rsid w:val="00870222"/>
    <w:rsid w:val="0087074E"/>
    <w:rsid w:val="00870817"/>
    <w:rsid w:val="00870CB4"/>
    <w:rsid w:val="00870D29"/>
    <w:rsid w:val="00871291"/>
    <w:rsid w:val="00871361"/>
    <w:rsid w:val="0087157F"/>
    <w:rsid w:val="008715BE"/>
    <w:rsid w:val="00871BC5"/>
    <w:rsid w:val="00872BC3"/>
    <w:rsid w:val="008738B6"/>
    <w:rsid w:val="00873DA9"/>
    <w:rsid w:val="008740A4"/>
    <w:rsid w:val="0087466F"/>
    <w:rsid w:val="00874B2D"/>
    <w:rsid w:val="0087521F"/>
    <w:rsid w:val="0087565D"/>
    <w:rsid w:val="00875761"/>
    <w:rsid w:val="008757E7"/>
    <w:rsid w:val="00875C44"/>
    <w:rsid w:val="0087634F"/>
    <w:rsid w:val="0087685D"/>
    <w:rsid w:val="00876E9E"/>
    <w:rsid w:val="00877CF1"/>
    <w:rsid w:val="008812CA"/>
    <w:rsid w:val="00881838"/>
    <w:rsid w:val="00882E9B"/>
    <w:rsid w:val="00883DF3"/>
    <w:rsid w:val="00883E96"/>
    <w:rsid w:val="00885FB2"/>
    <w:rsid w:val="0088652F"/>
    <w:rsid w:val="00886838"/>
    <w:rsid w:val="008900E1"/>
    <w:rsid w:val="00890117"/>
    <w:rsid w:val="00890483"/>
    <w:rsid w:val="00890539"/>
    <w:rsid w:val="008905C7"/>
    <w:rsid w:val="0089181D"/>
    <w:rsid w:val="00891AF7"/>
    <w:rsid w:val="00891E28"/>
    <w:rsid w:val="00892596"/>
    <w:rsid w:val="00893417"/>
    <w:rsid w:val="00893471"/>
    <w:rsid w:val="00893AD6"/>
    <w:rsid w:val="008957ED"/>
    <w:rsid w:val="0089591A"/>
    <w:rsid w:val="00895FA7"/>
    <w:rsid w:val="0089629B"/>
    <w:rsid w:val="00896494"/>
    <w:rsid w:val="008976D8"/>
    <w:rsid w:val="00897894"/>
    <w:rsid w:val="008A02B2"/>
    <w:rsid w:val="008A0320"/>
    <w:rsid w:val="008A0556"/>
    <w:rsid w:val="008A0794"/>
    <w:rsid w:val="008A0828"/>
    <w:rsid w:val="008A0E6C"/>
    <w:rsid w:val="008A2172"/>
    <w:rsid w:val="008A3200"/>
    <w:rsid w:val="008A38F4"/>
    <w:rsid w:val="008A3A1F"/>
    <w:rsid w:val="008A56F3"/>
    <w:rsid w:val="008A6D1F"/>
    <w:rsid w:val="008A7156"/>
    <w:rsid w:val="008B019F"/>
    <w:rsid w:val="008B0813"/>
    <w:rsid w:val="008B0F46"/>
    <w:rsid w:val="008B15B5"/>
    <w:rsid w:val="008B1BA5"/>
    <w:rsid w:val="008B2903"/>
    <w:rsid w:val="008B37B3"/>
    <w:rsid w:val="008B3CBF"/>
    <w:rsid w:val="008B53DB"/>
    <w:rsid w:val="008B6712"/>
    <w:rsid w:val="008B69FD"/>
    <w:rsid w:val="008B6D3A"/>
    <w:rsid w:val="008C00C4"/>
    <w:rsid w:val="008C02E8"/>
    <w:rsid w:val="008C06D0"/>
    <w:rsid w:val="008C06FF"/>
    <w:rsid w:val="008C0D87"/>
    <w:rsid w:val="008C1204"/>
    <w:rsid w:val="008C1EE1"/>
    <w:rsid w:val="008C2444"/>
    <w:rsid w:val="008C2937"/>
    <w:rsid w:val="008C2E52"/>
    <w:rsid w:val="008C4837"/>
    <w:rsid w:val="008C4A26"/>
    <w:rsid w:val="008C6BB7"/>
    <w:rsid w:val="008C6FAA"/>
    <w:rsid w:val="008C78D5"/>
    <w:rsid w:val="008C7C68"/>
    <w:rsid w:val="008D191C"/>
    <w:rsid w:val="008D1B08"/>
    <w:rsid w:val="008D1C20"/>
    <w:rsid w:val="008D2025"/>
    <w:rsid w:val="008D279A"/>
    <w:rsid w:val="008D2D2F"/>
    <w:rsid w:val="008D481E"/>
    <w:rsid w:val="008D4851"/>
    <w:rsid w:val="008D4ED8"/>
    <w:rsid w:val="008D5C3B"/>
    <w:rsid w:val="008D5E0B"/>
    <w:rsid w:val="008D6642"/>
    <w:rsid w:val="008D6D40"/>
    <w:rsid w:val="008D7597"/>
    <w:rsid w:val="008D7F49"/>
    <w:rsid w:val="008E12A0"/>
    <w:rsid w:val="008E13B5"/>
    <w:rsid w:val="008E155A"/>
    <w:rsid w:val="008E2A01"/>
    <w:rsid w:val="008E3A8F"/>
    <w:rsid w:val="008E3BC2"/>
    <w:rsid w:val="008E3FA0"/>
    <w:rsid w:val="008E479A"/>
    <w:rsid w:val="008E4B54"/>
    <w:rsid w:val="008E5C0B"/>
    <w:rsid w:val="008E61B0"/>
    <w:rsid w:val="008E7C82"/>
    <w:rsid w:val="008F06F1"/>
    <w:rsid w:val="008F364A"/>
    <w:rsid w:val="008F40B0"/>
    <w:rsid w:val="008F42A0"/>
    <w:rsid w:val="008F496C"/>
    <w:rsid w:val="008F5194"/>
    <w:rsid w:val="008F5463"/>
    <w:rsid w:val="008F5676"/>
    <w:rsid w:val="008F56EA"/>
    <w:rsid w:val="008F718C"/>
    <w:rsid w:val="008F7640"/>
    <w:rsid w:val="008F76CD"/>
    <w:rsid w:val="008F7818"/>
    <w:rsid w:val="008F7961"/>
    <w:rsid w:val="008F7F8E"/>
    <w:rsid w:val="0090039A"/>
    <w:rsid w:val="0090087F"/>
    <w:rsid w:val="00901232"/>
    <w:rsid w:val="00901884"/>
    <w:rsid w:val="00901BFB"/>
    <w:rsid w:val="009025A1"/>
    <w:rsid w:val="00902EA2"/>
    <w:rsid w:val="00903065"/>
    <w:rsid w:val="00903834"/>
    <w:rsid w:val="00903B69"/>
    <w:rsid w:val="00904089"/>
    <w:rsid w:val="00904907"/>
    <w:rsid w:val="00904976"/>
    <w:rsid w:val="00904A9B"/>
    <w:rsid w:val="00904E68"/>
    <w:rsid w:val="009051EE"/>
    <w:rsid w:val="00905270"/>
    <w:rsid w:val="0090727E"/>
    <w:rsid w:val="009072FC"/>
    <w:rsid w:val="00907C21"/>
    <w:rsid w:val="0091054E"/>
    <w:rsid w:val="00910BC1"/>
    <w:rsid w:val="00910C45"/>
    <w:rsid w:val="00910F0B"/>
    <w:rsid w:val="0091148E"/>
    <w:rsid w:val="0091167C"/>
    <w:rsid w:val="009123FA"/>
    <w:rsid w:val="009125FF"/>
    <w:rsid w:val="00913A2A"/>
    <w:rsid w:val="009144E4"/>
    <w:rsid w:val="0091575E"/>
    <w:rsid w:val="00915EEB"/>
    <w:rsid w:val="00915F8B"/>
    <w:rsid w:val="00916132"/>
    <w:rsid w:val="009169B1"/>
    <w:rsid w:val="00917146"/>
    <w:rsid w:val="0091743A"/>
    <w:rsid w:val="00917A70"/>
    <w:rsid w:val="00917B6D"/>
    <w:rsid w:val="00917B84"/>
    <w:rsid w:val="00920040"/>
    <w:rsid w:val="009204AD"/>
    <w:rsid w:val="009209A2"/>
    <w:rsid w:val="00920FF8"/>
    <w:rsid w:val="0092127E"/>
    <w:rsid w:val="00921898"/>
    <w:rsid w:val="00921CE8"/>
    <w:rsid w:val="00921EAC"/>
    <w:rsid w:val="00921EFC"/>
    <w:rsid w:val="00922CA8"/>
    <w:rsid w:val="00923430"/>
    <w:rsid w:val="0092452B"/>
    <w:rsid w:val="00924AAF"/>
    <w:rsid w:val="00926250"/>
    <w:rsid w:val="0092626A"/>
    <w:rsid w:val="00927214"/>
    <w:rsid w:val="0092768E"/>
    <w:rsid w:val="00930040"/>
    <w:rsid w:val="009309C6"/>
    <w:rsid w:val="0093518B"/>
    <w:rsid w:val="0093563B"/>
    <w:rsid w:val="009356ED"/>
    <w:rsid w:val="00936BE1"/>
    <w:rsid w:val="0094045F"/>
    <w:rsid w:val="009404BC"/>
    <w:rsid w:val="009405BE"/>
    <w:rsid w:val="009407D5"/>
    <w:rsid w:val="00940C87"/>
    <w:rsid w:val="00941F1D"/>
    <w:rsid w:val="0094294D"/>
    <w:rsid w:val="00942952"/>
    <w:rsid w:val="009432EE"/>
    <w:rsid w:val="00943397"/>
    <w:rsid w:val="00943513"/>
    <w:rsid w:val="00943735"/>
    <w:rsid w:val="00943D4B"/>
    <w:rsid w:val="00943EB6"/>
    <w:rsid w:val="0094462F"/>
    <w:rsid w:val="009446D1"/>
    <w:rsid w:val="00944ACD"/>
    <w:rsid w:val="00944F4B"/>
    <w:rsid w:val="00945971"/>
    <w:rsid w:val="009461EE"/>
    <w:rsid w:val="00946551"/>
    <w:rsid w:val="00946732"/>
    <w:rsid w:val="00946A91"/>
    <w:rsid w:val="00947031"/>
    <w:rsid w:val="00947124"/>
    <w:rsid w:val="00947E1B"/>
    <w:rsid w:val="0095010C"/>
    <w:rsid w:val="00950614"/>
    <w:rsid w:val="00951E43"/>
    <w:rsid w:val="00952F96"/>
    <w:rsid w:val="0095350E"/>
    <w:rsid w:val="00954156"/>
    <w:rsid w:val="00954479"/>
    <w:rsid w:val="00954DDA"/>
    <w:rsid w:val="00955CE2"/>
    <w:rsid w:val="00956F14"/>
    <w:rsid w:val="00957602"/>
    <w:rsid w:val="009606CB"/>
    <w:rsid w:val="00960846"/>
    <w:rsid w:val="00960FA7"/>
    <w:rsid w:val="00961FFB"/>
    <w:rsid w:val="00962A96"/>
    <w:rsid w:val="00962AD8"/>
    <w:rsid w:val="00962EF2"/>
    <w:rsid w:val="00963101"/>
    <w:rsid w:val="0096363F"/>
    <w:rsid w:val="009651AE"/>
    <w:rsid w:val="009651DF"/>
    <w:rsid w:val="00965A0B"/>
    <w:rsid w:val="00965EBE"/>
    <w:rsid w:val="00967799"/>
    <w:rsid w:val="009718FA"/>
    <w:rsid w:val="0097238E"/>
    <w:rsid w:val="00972E3D"/>
    <w:rsid w:val="00973927"/>
    <w:rsid w:val="00973AD2"/>
    <w:rsid w:val="00973C5D"/>
    <w:rsid w:val="0097457D"/>
    <w:rsid w:val="009749E3"/>
    <w:rsid w:val="00974FF8"/>
    <w:rsid w:val="00975558"/>
    <w:rsid w:val="0097581E"/>
    <w:rsid w:val="009763D2"/>
    <w:rsid w:val="0097672D"/>
    <w:rsid w:val="009767DA"/>
    <w:rsid w:val="00976F8C"/>
    <w:rsid w:val="00977AC5"/>
    <w:rsid w:val="00980430"/>
    <w:rsid w:val="00980ABF"/>
    <w:rsid w:val="00981A07"/>
    <w:rsid w:val="00981C28"/>
    <w:rsid w:val="00982DDE"/>
    <w:rsid w:val="009833C6"/>
    <w:rsid w:val="00983E6A"/>
    <w:rsid w:val="00984EB5"/>
    <w:rsid w:val="00987453"/>
    <w:rsid w:val="009879C8"/>
    <w:rsid w:val="00990050"/>
    <w:rsid w:val="009903A0"/>
    <w:rsid w:val="00990460"/>
    <w:rsid w:val="00990F98"/>
    <w:rsid w:val="009912A3"/>
    <w:rsid w:val="00991932"/>
    <w:rsid w:val="00991D48"/>
    <w:rsid w:val="0099349D"/>
    <w:rsid w:val="00993E94"/>
    <w:rsid w:val="009953A7"/>
    <w:rsid w:val="0099598B"/>
    <w:rsid w:val="00995B57"/>
    <w:rsid w:val="00995EF2"/>
    <w:rsid w:val="00996F64"/>
    <w:rsid w:val="009979DC"/>
    <w:rsid w:val="00997DA4"/>
    <w:rsid w:val="009A0983"/>
    <w:rsid w:val="009A0F31"/>
    <w:rsid w:val="009A1D97"/>
    <w:rsid w:val="009A34B5"/>
    <w:rsid w:val="009A3E22"/>
    <w:rsid w:val="009A4A5D"/>
    <w:rsid w:val="009A563C"/>
    <w:rsid w:val="009A6BF2"/>
    <w:rsid w:val="009A70B3"/>
    <w:rsid w:val="009A76E5"/>
    <w:rsid w:val="009B0796"/>
    <w:rsid w:val="009B08B1"/>
    <w:rsid w:val="009B09FD"/>
    <w:rsid w:val="009B1314"/>
    <w:rsid w:val="009B1324"/>
    <w:rsid w:val="009B1AFF"/>
    <w:rsid w:val="009B238B"/>
    <w:rsid w:val="009B26F5"/>
    <w:rsid w:val="009B285B"/>
    <w:rsid w:val="009B385E"/>
    <w:rsid w:val="009B48BF"/>
    <w:rsid w:val="009B541F"/>
    <w:rsid w:val="009B55CD"/>
    <w:rsid w:val="009B606D"/>
    <w:rsid w:val="009B654D"/>
    <w:rsid w:val="009B6660"/>
    <w:rsid w:val="009C015A"/>
    <w:rsid w:val="009C05CA"/>
    <w:rsid w:val="009C088D"/>
    <w:rsid w:val="009C09B0"/>
    <w:rsid w:val="009C0FBF"/>
    <w:rsid w:val="009C108F"/>
    <w:rsid w:val="009C299A"/>
    <w:rsid w:val="009C3CEE"/>
    <w:rsid w:val="009C50A9"/>
    <w:rsid w:val="009C5B77"/>
    <w:rsid w:val="009C71B2"/>
    <w:rsid w:val="009C73F1"/>
    <w:rsid w:val="009C75BF"/>
    <w:rsid w:val="009C77E7"/>
    <w:rsid w:val="009D0E3F"/>
    <w:rsid w:val="009D230B"/>
    <w:rsid w:val="009D25D1"/>
    <w:rsid w:val="009D366C"/>
    <w:rsid w:val="009D4014"/>
    <w:rsid w:val="009D54B7"/>
    <w:rsid w:val="009D5619"/>
    <w:rsid w:val="009D5BC7"/>
    <w:rsid w:val="009D5F63"/>
    <w:rsid w:val="009D62B3"/>
    <w:rsid w:val="009D7253"/>
    <w:rsid w:val="009D7559"/>
    <w:rsid w:val="009D78D4"/>
    <w:rsid w:val="009E0282"/>
    <w:rsid w:val="009E10A2"/>
    <w:rsid w:val="009E1E05"/>
    <w:rsid w:val="009E2090"/>
    <w:rsid w:val="009E28DC"/>
    <w:rsid w:val="009E308D"/>
    <w:rsid w:val="009E3C1A"/>
    <w:rsid w:val="009E3C54"/>
    <w:rsid w:val="009E45B0"/>
    <w:rsid w:val="009E4823"/>
    <w:rsid w:val="009E4A24"/>
    <w:rsid w:val="009E5F4C"/>
    <w:rsid w:val="009E6ECB"/>
    <w:rsid w:val="009E73D8"/>
    <w:rsid w:val="009E7821"/>
    <w:rsid w:val="009E7C74"/>
    <w:rsid w:val="009E7F06"/>
    <w:rsid w:val="009F0570"/>
    <w:rsid w:val="009F20B9"/>
    <w:rsid w:val="009F2870"/>
    <w:rsid w:val="009F329A"/>
    <w:rsid w:val="009F34C1"/>
    <w:rsid w:val="009F38BC"/>
    <w:rsid w:val="009F3ABF"/>
    <w:rsid w:val="009F3F05"/>
    <w:rsid w:val="009F408F"/>
    <w:rsid w:val="009F5A97"/>
    <w:rsid w:val="009F6397"/>
    <w:rsid w:val="009F7621"/>
    <w:rsid w:val="009F770B"/>
    <w:rsid w:val="009F7A69"/>
    <w:rsid w:val="00A01EFB"/>
    <w:rsid w:val="00A025CB"/>
    <w:rsid w:val="00A03964"/>
    <w:rsid w:val="00A049F5"/>
    <w:rsid w:val="00A0539F"/>
    <w:rsid w:val="00A05F0D"/>
    <w:rsid w:val="00A060F4"/>
    <w:rsid w:val="00A0632E"/>
    <w:rsid w:val="00A06E07"/>
    <w:rsid w:val="00A0706C"/>
    <w:rsid w:val="00A07B6E"/>
    <w:rsid w:val="00A07E09"/>
    <w:rsid w:val="00A106F1"/>
    <w:rsid w:val="00A10BE1"/>
    <w:rsid w:val="00A11385"/>
    <w:rsid w:val="00A131A4"/>
    <w:rsid w:val="00A1388B"/>
    <w:rsid w:val="00A13B8E"/>
    <w:rsid w:val="00A14061"/>
    <w:rsid w:val="00A1411D"/>
    <w:rsid w:val="00A142C5"/>
    <w:rsid w:val="00A14C16"/>
    <w:rsid w:val="00A14C4B"/>
    <w:rsid w:val="00A14C61"/>
    <w:rsid w:val="00A15017"/>
    <w:rsid w:val="00A1521A"/>
    <w:rsid w:val="00A15342"/>
    <w:rsid w:val="00A158D9"/>
    <w:rsid w:val="00A165DC"/>
    <w:rsid w:val="00A16898"/>
    <w:rsid w:val="00A202F3"/>
    <w:rsid w:val="00A2109F"/>
    <w:rsid w:val="00A212FE"/>
    <w:rsid w:val="00A21963"/>
    <w:rsid w:val="00A224AD"/>
    <w:rsid w:val="00A2286A"/>
    <w:rsid w:val="00A22EB4"/>
    <w:rsid w:val="00A241C4"/>
    <w:rsid w:val="00A24D22"/>
    <w:rsid w:val="00A24D81"/>
    <w:rsid w:val="00A24F76"/>
    <w:rsid w:val="00A24FC6"/>
    <w:rsid w:val="00A252B9"/>
    <w:rsid w:val="00A255F5"/>
    <w:rsid w:val="00A27A68"/>
    <w:rsid w:val="00A310D2"/>
    <w:rsid w:val="00A31A99"/>
    <w:rsid w:val="00A32A2A"/>
    <w:rsid w:val="00A32CA6"/>
    <w:rsid w:val="00A32D2C"/>
    <w:rsid w:val="00A335DD"/>
    <w:rsid w:val="00A346BC"/>
    <w:rsid w:val="00A355F1"/>
    <w:rsid w:val="00A357B3"/>
    <w:rsid w:val="00A3596F"/>
    <w:rsid w:val="00A36403"/>
    <w:rsid w:val="00A36DC8"/>
    <w:rsid w:val="00A373DE"/>
    <w:rsid w:val="00A374BB"/>
    <w:rsid w:val="00A3766F"/>
    <w:rsid w:val="00A378FA"/>
    <w:rsid w:val="00A37AE9"/>
    <w:rsid w:val="00A37BA2"/>
    <w:rsid w:val="00A37EA6"/>
    <w:rsid w:val="00A403E6"/>
    <w:rsid w:val="00A4131B"/>
    <w:rsid w:val="00A41661"/>
    <w:rsid w:val="00A422F5"/>
    <w:rsid w:val="00A4249A"/>
    <w:rsid w:val="00A42A8D"/>
    <w:rsid w:val="00A42EE6"/>
    <w:rsid w:val="00A4363A"/>
    <w:rsid w:val="00A44465"/>
    <w:rsid w:val="00A44538"/>
    <w:rsid w:val="00A44BC6"/>
    <w:rsid w:val="00A45373"/>
    <w:rsid w:val="00A458C9"/>
    <w:rsid w:val="00A45B1E"/>
    <w:rsid w:val="00A45CC2"/>
    <w:rsid w:val="00A45F53"/>
    <w:rsid w:val="00A4681D"/>
    <w:rsid w:val="00A46FA0"/>
    <w:rsid w:val="00A472DD"/>
    <w:rsid w:val="00A478A4"/>
    <w:rsid w:val="00A47B84"/>
    <w:rsid w:val="00A521CA"/>
    <w:rsid w:val="00A52286"/>
    <w:rsid w:val="00A522A4"/>
    <w:rsid w:val="00A52682"/>
    <w:rsid w:val="00A53B17"/>
    <w:rsid w:val="00A53D90"/>
    <w:rsid w:val="00A53E35"/>
    <w:rsid w:val="00A54393"/>
    <w:rsid w:val="00A554AA"/>
    <w:rsid w:val="00A55814"/>
    <w:rsid w:val="00A55855"/>
    <w:rsid w:val="00A56187"/>
    <w:rsid w:val="00A56A3F"/>
    <w:rsid w:val="00A5735E"/>
    <w:rsid w:val="00A603CE"/>
    <w:rsid w:val="00A611A4"/>
    <w:rsid w:val="00A612FF"/>
    <w:rsid w:val="00A61B8C"/>
    <w:rsid w:val="00A61DBA"/>
    <w:rsid w:val="00A6227B"/>
    <w:rsid w:val="00A64BE4"/>
    <w:rsid w:val="00A64BFB"/>
    <w:rsid w:val="00A66A9F"/>
    <w:rsid w:val="00A66C5B"/>
    <w:rsid w:val="00A67F76"/>
    <w:rsid w:val="00A70E72"/>
    <w:rsid w:val="00A7214B"/>
    <w:rsid w:val="00A7256E"/>
    <w:rsid w:val="00A725D3"/>
    <w:rsid w:val="00A7278B"/>
    <w:rsid w:val="00A72BF7"/>
    <w:rsid w:val="00A73023"/>
    <w:rsid w:val="00A73365"/>
    <w:rsid w:val="00A7373A"/>
    <w:rsid w:val="00A7389B"/>
    <w:rsid w:val="00A74285"/>
    <w:rsid w:val="00A7537C"/>
    <w:rsid w:val="00A75A10"/>
    <w:rsid w:val="00A76368"/>
    <w:rsid w:val="00A77333"/>
    <w:rsid w:val="00A77764"/>
    <w:rsid w:val="00A77D5B"/>
    <w:rsid w:val="00A8083A"/>
    <w:rsid w:val="00A8113C"/>
    <w:rsid w:val="00A817AB"/>
    <w:rsid w:val="00A81BAE"/>
    <w:rsid w:val="00A81D55"/>
    <w:rsid w:val="00A81DF0"/>
    <w:rsid w:val="00A82A61"/>
    <w:rsid w:val="00A84A6C"/>
    <w:rsid w:val="00A863F7"/>
    <w:rsid w:val="00A865C0"/>
    <w:rsid w:val="00A86D63"/>
    <w:rsid w:val="00A875C5"/>
    <w:rsid w:val="00A87CC3"/>
    <w:rsid w:val="00A87E69"/>
    <w:rsid w:val="00A90968"/>
    <w:rsid w:val="00A91DED"/>
    <w:rsid w:val="00A91F92"/>
    <w:rsid w:val="00A92910"/>
    <w:rsid w:val="00A92AEB"/>
    <w:rsid w:val="00A931E7"/>
    <w:rsid w:val="00A933D0"/>
    <w:rsid w:val="00A93889"/>
    <w:rsid w:val="00A94245"/>
    <w:rsid w:val="00A94DAF"/>
    <w:rsid w:val="00A96AD7"/>
    <w:rsid w:val="00A96F36"/>
    <w:rsid w:val="00A96F3D"/>
    <w:rsid w:val="00A96F69"/>
    <w:rsid w:val="00A9752E"/>
    <w:rsid w:val="00AA00C2"/>
    <w:rsid w:val="00AA2139"/>
    <w:rsid w:val="00AA277B"/>
    <w:rsid w:val="00AA3FD6"/>
    <w:rsid w:val="00AA41DE"/>
    <w:rsid w:val="00AA42AB"/>
    <w:rsid w:val="00AA443C"/>
    <w:rsid w:val="00AA450A"/>
    <w:rsid w:val="00AB0545"/>
    <w:rsid w:val="00AB05AA"/>
    <w:rsid w:val="00AB0928"/>
    <w:rsid w:val="00AB1FBF"/>
    <w:rsid w:val="00AB2165"/>
    <w:rsid w:val="00AB235C"/>
    <w:rsid w:val="00AB2535"/>
    <w:rsid w:val="00AB2B3C"/>
    <w:rsid w:val="00AB3106"/>
    <w:rsid w:val="00AB3549"/>
    <w:rsid w:val="00AB3AFB"/>
    <w:rsid w:val="00AB3DCC"/>
    <w:rsid w:val="00AB5C52"/>
    <w:rsid w:val="00AB611B"/>
    <w:rsid w:val="00AB62CC"/>
    <w:rsid w:val="00AB68D6"/>
    <w:rsid w:val="00AC0073"/>
    <w:rsid w:val="00AC0170"/>
    <w:rsid w:val="00AC0C6B"/>
    <w:rsid w:val="00AC10F3"/>
    <w:rsid w:val="00AC13D3"/>
    <w:rsid w:val="00AC233F"/>
    <w:rsid w:val="00AC301D"/>
    <w:rsid w:val="00AC3691"/>
    <w:rsid w:val="00AC3DF3"/>
    <w:rsid w:val="00AC446E"/>
    <w:rsid w:val="00AC54E1"/>
    <w:rsid w:val="00AC55ED"/>
    <w:rsid w:val="00AC69F1"/>
    <w:rsid w:val="00AC7246"/>
    <w:rsid w:val="00AC7B83"/>
    <w:rsid w:val="00AD0904"/>
    <w:rsid w:val="00AD0C2E"/>
    <w:rsid w:val="00AD1917"/>
    <w:rsid w:val="00AD1D8D"/>
    <w:rsid w:val="00AD2044"/>
    <w:rsid w:val="00AD2731"/>
    <w:rsid w:val="00AD368F"/>
    <w:rsid w:val="00AD3A3B"/>
    <w:rsid w:val="00AD4A7E"/>
    <w:rsid w:val="00AD514F"/>
    <w:rsid w:val="00AD564A"/>
    <w:rsid w:val="00AD671A"/>
    <w:rsid w:val="00AD7050"/>
    <w:rsid w:val="00AD706E"/>
    <w:rsid w:val="00AD7DC2"/>
    <w:rsid w:val="00AE0705"/>
    <w:rsid w:val="00AE0874"/>
    <w:rsid w:val="00AE1103"/>
    <w:rsid w:val="00AE18D2"/>
    <w:rsid w:val="00AE1A29"/>
    <w:rsid w:val="00AE1A99"/>
    <w:rsid w:val="00AE2219"/>
    <w:rsid w:val="00AE25C0"/>
    <w:rsid w:val="00AE320A"/>
    <w:rsid w:val="00AE3C23"/>
    <w:rsid w:val="00AE4A0E"/>
    <w:rsid w:val="00AE598E"/>
    <w:rsid w:val="00AE5BB5"/>
    <w:rsid w:val="00AE5D2D"/>
    <w:rsid w:val="00AE699D"/>
    <w:rsid w:val="00AE71A8"/>
    <w:rsid w:val="00AF0342"/>
    <w:rsid w:val="00AF04EE"/>
    <w:rsid w:val="00AF07F5"/>
    <w:rsid w:val="00AF0EAB"/>
    <w:rsid w:val="00AF1C91"/>
    <w:rsid w:val="00AF1CFD"/>
    <w:rsid w:val="00AF27AA"/>
    <w:rsid w:val="00AF2F8E"/>
    <w:rsid w:val="00AF333C"/>
    <w:rsid w:val="00AF4688"/>
    <w:rsid w:val="00AF47E9"/>
    <w:rsid w:val="00AF4A03"/>
    <w:rsid w:val="00AF5F67"/>
    <w:rsid w:val="00AF6BB2"/>
    <w:rsid w:val="00B002E4"/>
    <w:rsid w:val="00B005CA"/>
    <w:rsid w:val="00B0060C"/>
    <w:rsid w:val="00B00FA3"/>
    <w:rsid w:val="00B014C2"/>
    <w:rsid w:val="00B01780"/>
    <w:rsid w:val="00B026E4"/>
    <w:rsid w:val="00B02CD2"/>
    <w:rsid w:val="00B030EE"/>
    <w:rsid w:val="00B03AE1"/>
    <w:rsid w:val="00B043C6"/>
    <w:rsid w:val="00B0444E"/>
    <w:rsid w:val="00B05BA3"/>
    <w:rsid w:val="00B05DBD"/>
    <w:rsid w:val="00B06044"/>
    <w:rsid w:val="00B06090"/>
    <w:rsid w:val="00B061DF"/>
    <w:rsid w:val="00B063C3"/>
    <w:rsid w:val="00B068D4"/>
    <w:rsid w:val="00B06AFE"/>
    <w:rsid w:val="00B06BDB"/>
    <w:rsid w:val="00B0706E"/>
    <w:rsid w:val="00B0736A"/>
    <w:rsid w:val="00B10613"/>
    <w:rsid w:val="00B10DA2"/>
    <w:rsid w:val="00B124C2"/>
    <w:rsid w:val="00B125CA"/>
    <w:rsid w:val="00B13EB9"/>
    <w:rsid w:val="00B143CC"/>
    <w:rsid w:val="00B14CEE"/>
    <w:rsid w:val="00B151D5"/>
    <w:rsid w:val="00B155D4"/>
    <w:rsid w:val="00B157A6"/>
    <w:rsid w:val="00B157D1"/>
    <w:rsid w:val="00B163FC"/>
    <w:rsid w:val="00B16AB5"/>
    <w:rsid w:val="00B1760E"/>
    <w:rsid w:val="00B17C15"/>
    <w:rsid w:val="00B17FBA"/>
    <w:rsid w:val="00B207BD"/>
    <w:rsid w:val="00B207C3"/>
    <w:rsid w:val="00B21F19"/>
    <w:rsid w:val="00B226AB"/>
    <w:rsid w:val="00B22E5D"/>
    <w:rsid w:val="00B23F64"/>
    <w:rsid w:val="00B23FF7"/>
    <w:rsid w:val="00B240A0"/>
    <w:rsid w:val="00B24395"/>
    <w:rsid w:val="00B24918"/>
    <w:rsid w:val="00B24BFD"/>
    <w:rsid w:val="00B24C7C"/>
    <w:rsid w:val="00B24EDA"/>
    <w:rsid w:val="00B25CAD"/>
    <w:rsid w:val="00B26751"/>
    <w:rsid w:val="00B2705B"/>
    <w:rsid w:val="00B270AE"/>
    <w:rsid w:val="00B27415"/>
    <w:rsid w:val="00B30A69"/>
    <w:rsid w:val="00B31494"/>
    <w:rsid w:val="00B314CC"/>
    <w:rsid w:val="00B31EDC"/>
    <w:rsid w:val="00B323B1"/>
    <w:rsid w:val="00B325F1"/>
    <w:rsid w:val="00B34FE5"/>
    <w:rsid w:val="00B36BE5"/>
    <w:rsid w:val="00B37267"/>
    <w:rsid w:val="00B379EE"/>
    <w:rsid w:val="00B37E01"/>
    <w:rsid w:val="00B40B01"/>
    <w:rsid w:val="00B42EC2"/>
    <w:rsid w:val="00B42FB1"/>
    <w:rsid w:val="00B4517D"/>
    <w:rsid w:val="00B45C6C"/>
    <w:rsid w:val="00B46364"/>
    <w:rsid w:val="00B46D20"/>
    <w:rsid w:val="00B47597"/>
    <w:rsid w:val="00B50341"/>
    <w:rsid w:val="00B511A2"/>
    <w:rsid w:val="00B511E9"/>
    <w:rsid w:val="00B51F28"/>
    <w:rsid w:val="00B5255E"/>
    <w:rsid w:val="00B531C8"/>
    <w:rsid w:val="00B5342D"/>
    <w:rsid w:val="00B5390B"/>
    <w:rsid w:val="00B54283"/>
    <w:rsid w:val="00B54A89"/>
    <w:rsid w:val="00B550CF"/>
    <w:rsid w:val="00B55810"/>
    <w:rsid w:val="00B558D2"/>
    <w:rsid w:val="00B55E79"/>
    <w:rsid w:val="00B56068"/>
    <w:rsid w:val="00B569F7"/>
    <w:rsid w:val="00B56C2A"/>
    <w:rsid w:val="00B56EE3"/>
    <w:rsid w:val="00B57AAC"/>
    <w:rsid w:val="00B57DD1"/>
    <w:rsid w:val="00B6261F"/>
    <w:rsid w:val="00B6304C"/>
    <w:rsid w:val="00B63763"/>
    <w:rsid w:val="00B637D8"/>
    <w:rsid w:val="00B640BE"/>
    <w:rsid w:val="00B649B0"/>
    <w:rsid w:val="00B64FE9"/>
    <w:rsid w:val="00B65F7B"/>
    <w:rsid w:val="00B669C0"/>
    <w:rsid w:val="00B670B5"/>
    <w:rsid w:val="00B67453"/>
    <w:rsid w:val="00B674C7"/>
    <w:rsid w:val="00B675B8"/>
    <w:rsid w:val="00B676B3"/>
    <w:rsid w:val="00B70551"/>
    <w:rsid w:val="00B71C0B"/>
    <w:rsid w:val="00B71DCA"/>
    <w:rsid w:val="00B729BC"/>
    <w:rsid w:val="00B73016"/>
    <w:rsid w:val="00B747B0"/>
    <w:rsid w:val="00B748C3"/>
    <w:rsid w:val="00B74A03"/>
    <w:rsid w:val="00B756CD"/>
    <w:rsid w:val="00B76908"/>
    <w:rsid w:val="00B76C32"/>
    <w:rsid w:val="00B775A4"/>
    <w:rsid w:val="00B77D1F"/>
    <w:rsid w:val="00B77DE0"/>
    <w:rsid w:val="00B80E02"/>
    <w:rsid w:val="00B8158A"/>
    <w:rsid w:val="00B82471"/>
    <w:rsid w:val="00B827A3"/>
    <w:rsid w:val="00B8292E"/>
    <w:rsid w:val="00B82988"/>
    <w:rsid w:val="00B82C0E"/>
    <w:rsid w:val="00B837DD"/>
    <w:rsid w:val="00B845E2"/>
    <w:rsid w:val="00B84C2E"/>
    <w:rsid w:val="00B84C44"/>
    <w:rsid w:val="00B85867"/>
    <w:rsid w:val="00B859D9"/>
    <w:rsid w:val="00B860F8"/>
    <w:rsid w:val="00B90669"/>
    <w:rsid w:val="00B909BE"/>
    <w:rsid w:val="00B912AA"/>
    <w:rsid w:val="00B917DF"/>
    <w:rsid w:val="00B92627"/>
    <w:rsid w:val="00B92E77"/>
    <w:rsid w:val="00B92EAA"/>
    <w:rsid w:val="00B94BA4"/>
    <w:rsid w:val="00B94F3B"/>
    <w:rsid w:val="00B9510C"/>
    <w:rsid w:val="00B95FC6"/>
    <w:rsid w:val="00B96AFB"/>
    <w:rsid w:val="00B96C13"/>
    <w:rsid w:val="00B97B85"/>
    <w:rsid w:val="00BA03E9"/>
    <w:rsid w:val="00BA0ADB"/>
    <w:rsid w:val="00BA0F1C"/>
    <w:rsid w:val="00BA11E5"/>
    <w:rsid w:val="00BA11F2"/>
    <w:rsid w:val="00BA1E73"/>
    <w:rsid w:val="00BA1FF3"/>
    <w:rsid w:val="00BA228D"/>
    <w:rsid w:val="00BA2748"/>
    <w:rsid w:val="00BA2A30"/>
    <w:rsid w:val="00BA2EC0"/>
    <w:rsid w:val="00BA456B"/>
    <w:rsid w:val="00BA5CD6"/>
    <w:rsid w:val="00BA5EAB"/>
    <w:rsid w:val="00BA6C2F"/>
    <w:rsid w:val="00BA7299"/>
    <w:rsid w:val="00BA7556"/>
    <w:rsid w:val="00BB00DC"/>
    <w:rsid w:val="00BB0111"/>
    <w:rsid w:val="00BB01FA"/>
    <w:rsid w:val="00BB0568"/>
    <w:rsid w:val="00BB0A48"/>
    <w:rsid w:val="00BB0F35"/>
    <w:rsid w:val="00BB1B64"/>
    <w:rsid w:val="00BB3E56"/>
    <w:rsid w:val="00BB3EE1"/>
    <w:rsid w:val="00BB48A7"/>
    <w:rsid w:val="00BB48AE"/>
    <w:rsid w:val="00BB4EC6"/>
    <w:rsid w:val="00BB4FDC"/>
    <w:rsid w:val="00BB5C36"/>
    <w:rsid w:val="00BB61D9"/>
    <w:rsid w:val="00BB6A90"/>
    <w:rsid w:val="00BB6ECD"/>
    <w:rsid w:val="00BB7928"/>
    <w:rsid w:val="00BC01B1"/>
    <w:rsid w:val="00BC15DD"/>
    <w:rsid w:val="00BC1FD6"/>
    <w:rsid w:val="00BC21EF"/>
    <w:rsid w:val="00BC2C87"/>
    <w:rsid w:val="00BC313F"/>
    <w:rsid w:val="00BC31CA"/>
    <w:rsid w:val="00BC3416"/>
    <w:rsid w:val="00BC3849"/>
    <w:rsid w:val="00BC42E3"/>
    <w:rsid w:val="00BC4BA0"/>
    <w:rsid w:val="00BC52A7"/>
    <w:rsid w:val="00BC542C"/>
    <w:rsid w:val="00BC657F"/>
    <w:rsid w:val="00BC737E"/>
    <w:rsid w:val="00BC73D5"/>
    <w:rsid w:val="00BC7EBC"/>
    <w:rsid w:val="00BD038F"/>
    <w:rsid w:val="00BD07E0"/>
    <w:rsid w:val="00BD08A0"/>
    <w:rsid w:val="00BD12E1"/>
    <w:rsid w:val="00BD14ED"/>
    <w:rsid w:val="00BD1557"/>
    <w:rsid w:val="00BD1EBC"/>
    <w:rsid w:val="00BD2025"/>
    <w:rsid w:val="00BD2206"/>
    <w:rsid w:val="00BD269A"/>
    <w:rsid w:val="00BD3269"/>
    <w:rsid w:val="00BD3B62"/>
    <w:rsid w:val="00BD513F"/>
    <w:rsid w:val="00BD563D"/>
    <w:rsid w:val="00BD5916"/>
    <w:rsid w:val="00BD5C64"/>
    <w:rsid w:val="00BD5DD9"/>
    <w:rsid w:val="00BD7FBA"/>
    <w:rsid w:val="00BE0245"/>
    <w:rsid w:val="00BE0C49"/>
    <w:rsid w:val="00BE2D9F"/>
    <w:rsid w:val="00BE2EE1"/>
    <w:rsid w:val="00BE3457"/>
    <w:rsid w:val="00BE46FD"/>
    <w:rsid w:val="00BE4A5B"/>
    <w:rsid w:val="00BE4C50"/>
    <w:rsid w:val="00BE4F02"/>
    <w:rsid w:val="00BE62F5"/>
    <w:rsid w:val="00BE6356"/>
    <w:rsid w:val="00BE70E8"/>
    <w:rsid w:val="00BE7C60"/>
    <w:rsid w:val="00BF0C7B"/>
    <w:rsid w:val="00BF1496"/>
    <w:rsid w:val="00BF21EC"/>
    <w:rsid w:val="00BF3FC3"/>
    <w:rsid w:val="00BF46F5"/>
    <w:rsid w:val="00BF54D0"/>
    <w:rsid w:val="00BF56D1"/>
    <w:rsid w:val="00BF61D1"/>
    <w:rsid w:val="00BF63D8"/>
    <w:rsid w:val="00BF6917"/>
    <w:rsid w:val="00BF6DAC"/>
    <w:rsid w:val="00BF799E"/>
    <w:rsid w:val="00BF7DDA"/>
    <w:rsid w:val="00C004B1"/>
    <w:rsid w:val="00C03583"/>
    <w:rsid w:val="00C040E5"/>
    <w:rsid w:val="00C042DD"/>
    <w:rsid w:val="00C044BE"/>
    <w:rsid w:val="00C048B8"/>
    <w:rsid w:val="00C04968"/>
    <w:rsid w:val="00C065CD"/>
    <w:rsid w:val="00C079CD"/>
    <w:rsid w:val="00C07CF8"/>
    <w:rsid w:val="00C10687"/>
    <w:rsid w:val="00C10735"/>
    <w:rsid w:val="00C109DB"/>
    <w:rsid w:val="00C10A0B"/>
    <w:rsid w:val="00C10C0A"/>
    <w:rsid w:val="00C10E1D"/>
    <w:rsid w:val="00C11306"/>
    <w:rsid w:val="00C11415"/>
    <w:rsid w:val="00C11945"/>
    <w:rsid w:val="00C119D2"/>
    <w:rsid w:val="00C11C90"/>
    <w:rsid w:val="00C12B13"/>
    <w:rsid w:val="00C12D1F"/>
    <w:rsid w:val="00C143A1"/>
    <w:rsid w:val="00C151A6"/>
    <w:rsid w:val="00C15A26"/>
    <w:rsid w:val="00C15D95"/>
    <w:rsid w:val="00C16207"/>
    <w:rsid w:val="00C162DC"/>
    <w:rsid w:val="00C20099"/>
    <w:rsid w:val="00C210CD"/>
    <w:rsid w:val="00C21560"/>
    <w:rsid w:val="00C21D59"/>
    <w:rsid w:val="00C2216A"/>
    <w:rsid w:val="00C22B58"/>
    <w:rsid w:val="00C2345F"/>
    <w:rsid w:val="00C23801"/>
    <w:rsid w:val="00C23D63"/>
    <w:rsid w:val="00C23FFA"/>
    <w:rsid w:val="00C242B0"/>
    <w:rsid w:val="00C254C0"/>
    <w:rsid w:val="00C25DC7"/>
    <w:rsid w:val="00C26082"/>
    <w:rsid w:val="00C26372"/>
    <w:rsid w:val="00C267D1"/>
    <w:rsid w:val="00C2692F"/>
    <w:rsid w:val="00C2779B"/>
    <w:rsid w:val="00C27963"/>
    <w:rsid w:val="00C27D4D"/>
    <w:rsid w:val="00C3022B"/>
    <w:rsid w:val="00C3044B"/>
    <w:rsid w:val="00C30792"/>
    <w:rsid w:val="00C30839"/>
    <w:rsid w:val="00C308C2"/>
    <w:rsid w:val="00C3113E"/>
    <w:rsid w:val="00C31248"/>
    <w:rsid w:val="00C31901"/>
    <w:rsid w:val="00C31B76"/>
    <w:rsid w:val="00C31BC8"/>
    <w:rsid w:val="00C32758"/>
    <w:rsid w:val="00C3302C"/>
    <w:rsid w:val="00C33286"/>
    <w:rsid w:val="00C33F52"/>
    <w:rsid w:val="00C34A88"/>
    <w:rsid w:val="00C3508E"/>
    <w:rsid w:val="00C366C2"/>
    <w:rsid w:val="00C3691D"/>
    <w:rsid w:val="00C36BA0"/>
    <w:rsid w:val="00C37374"/>
    <w:rsid w:val="00C375E8"/>
    <w:rsid w:val="00C375FB"/>
    <w:rsid w:val="00C37DE7"/>
    <w:rsid w:val="00C40785"/>
    <w:rsid w:val="00C416B3"/>
    <w:rsid w:val="00C417F4"/>
    <w:rsid w:val="00C41966"/>
    <w:rsid w:val="00C42420"/>
    <w:rsid w:val="00C427A1"/>
    <w:rsid w:val="00C4293B"/>
    <w:rsid w:val="00C4375B"/>
    <w:rsid w:val="00C4413D"/>
    <w:rsid w:val="00C45620"/>
    <w:rsid w:val="00C4577F"/>
    <w:rsid w:val="00C45D26"/>
    <w:rsid w:val="00C46A13"/>
    <w:rsid w:val="00C501FA"/>
    <w:rsid w:val="00C5063D"/>
    <w:rsid w:val="00C507DC"/>
    <w:rsid w:val="00C512A6"/>
    <w:rsid w:val="00C516E1"/>
    <w:rsid w:val="00C523B2"/>
    <w:rsid w:val="00C52DD3"/>
    <w:rsid w:val="00C54774"/>
    <w:rsid w:val="00C560BE"/>
    <w:rsid w:val="00C5631E"/>
    <w:rsid w:val="00C56BE2"/>
    <w:rsid w:val="00C56C8D"/>
    <w:rsid w:val="00C56C9A"/>
    <w:rsid w:val="00C57016"/>
    <w:rsid w:val="00C57539"/>
    <w:rsid w:val="00C57ECB"/>
    <w:rsid w:val="00C61437"/>
    <w:rsid w:val="00C61956"/>
    <w:rsid w:val="00C61EE3"/>
    <w:rsid w:val="00C62E46"/>
    <w:rsid w:val="00C642CB"/>
    <w:rsid w:val="00C6491C"/>
    <w:rsid w:val="00C65CC6"/>
    <w:rsid w:val="00C662F8"/>
    <w:rsid w:val="00C66A79"/>
    <w:rsid w:val="00C66FC8"/>
    <w:rsid w:val="00C6773B"/>
    <w:rsid w:val="00C703C2"/>
    <w:rsid w:val="00C7076C"/>
    <w:rsid w:val="00C70C3C"/>
    <w:rsid w:val="00C73389"/>
    <w:rsid w:val="00C74111"/>
    <w:rsid w:val="00C749BE"/>
    <w:rsid w:val="00C75822"/>
    <w:rsid w:val="00C75BA7"/>
    <w:rsid w:val="00C75F5A"/>
    <w:rsid w:val="00C766E2"/>
    <w:rsid w:val="00C77652"/>
    <w:rsid w:val="00C778F0"/>
    <w:rsid w:val="00C77B22"/>
    <w:rsid w:val="00C802DC"/>
    <w:rsid w:val="00C81272"/>
    <w:rsid w:val="00C816C9"/>
    <w:rsid w:val="00C8184C"/>
    <w:rsid w:val="00C81DD2"/>
    <w:rsid w:val="00C8212C"/>
    <w:rsid w:val="00C834CD"/>
    <w:rsid w:val="00C83B2F"/>
    <w:rsid w:val="00C83C86"/>
    <w:rsid w:val="00C84CC4"/>
    <w:rsid w:val="00C85E7F"/>
    <w:rsid w:val="00C867E0"/>
    <w:rsid w:val="00C87CBB"/>
    <w:rsid w:val="00C87EB9"/>
    <w:rsid w:val="00C90915"/>
    <w:rsid w:val="00C90E71"/>
    <w:rsid w:val="00C90ECC"/>
    <w:rsid w:val="00C919CB"/>
    <w:rsid w:val="00C92CA5"/>
    <w:rsid w:val="00C92E2A"/>
    <w:rsid w:val="00C9312B"/>
    <w:rsid w:val="00C93A0E"/>
    <w:rsid w:val="00C93C12"/>
    <w:rsid w:val="00C93E37"/>
    <w:rsid w:val="00C94050"/>
    <w:rsid w:val="00C94AC3"/>
    <w:rsid w:val="00C96A71"/>
    <w:rsid w:val="00C96C59"/>
    <w:rsid w:val="00C96F02"/>
    <w:rsid w:val="00C96FB2"/>
    <w:rsid w:val="00C9740B"/>
    <w:rsid w:val="00CA04B2"/>
    <w:rsid w:val="00CA0592"/>
    <w:rsid w:val="00CA06B3"/>
    <w:rsid w:val="00CA082C"/>
    <w:rsid w:val="00CA1F81"/>
    <w:rsid w:val="00CA284B"/>
    <w:rsid w:val="00CA28C6"/>
    <w:rsid w:val="00CA51BB"/>
    <w:rsid w:val="00CA52E5"/>
    <w:rsid w:val="00CA5B41"/>
    <w:rsid w:val="00CA5C25"/>
    <w:rsid w:val="00CA643E"/>
    <w:rsid w:val="00CA6C3F"/>
    <w:rsid w:val="00CA7326"/>
    <w:rsid w:val="00CA7A3F"/>
    <w:rsid w:val="00CB071A"/>
    <w:rsid w:val="00CB09EF"/>
    <w:rsid w:val="00CB0BED"/>
    <w:rsid w:val="00CB0CB0"/>
    <w:rsid w:val="00CB1628"/>
    <w:rsid w:val="00CB21B6"/>
    <w:rsid w:val="00CB21CD"/>
    <w:rsid w:val="00CB3B06"/>
    <w:rsid w:val="00CB41BB"/>
    <w:rsid w:val="00CB52C1"/>
    <w:rsid w:val="00CB57B0"/>
    <w:rsid w:val="00CC0543"/>
    <w:rsid w:val="00CC0A99"/>
    <w:rsid w:val="00CC15EE"/>
    <w:rsid w:val="00CC1B90"/>
    <w:rsid w:val="00CC1BF1"/>
    <w:rsid w:val="00CC223B"/>
    <w:rsid w:val="00CC2787"/>
    <w:rsid w:val="00CC3134"/>
    <w:rsid w:val="00CC41C7"/>
    <w:rsid w:val="00CC44D7"/>
    <w:rsid w:val="00CC5C10"/>
    <w:rsid w:val="00CC6193"/>
    <w:rsid w:val="00CC70ED"/>
    <w:rsid w:val="00CC7CB7"/>
    <w:rsid w:val="00CD01C5"/>
    <w:rsid w:val="00CD0246"/>
    <w:rsid w:val="00CD12D2"/>
    <w:rsid w:val="00CD1436"/>
    <w:rsid w:val="00CD20A7"/>
    <w:rsid w:val="00CD272D"/>
    <w:rsid w:val="00CD2A55"/>
    <w:rsid w:val="00CD2AAD"/>
    <w:rsid w:val="00CD3426"/>
    <w:rsid w:val="00CD44D1"/>
    <w:rsid w:val="00CD6A5A"/>
    <w:rsid w:val="00CD74D6"/>
    <w:rsid w:val="00CD78A1"/>
    <w:rsid w:val="00CD7FA1"/>
    <w:rsid w:val="00CE07A0"/>
    <w:rsid w:val="00CE0820"/>
    <w:rsid w:val="00CE0FE0"/>
    <w:rsid w:val="00CE21BF"/>
    <w:rsid w:val="00CE22F7"/>
    <w:rsid w:val="00CE33AA"/>
    <w:rsid w:val="00CE382D"/>
    <w:rsid w:val="00CE3A1F"/>
    <w:rsid w:val="00CE3DFF"/>
    <w:rsid w:val="00CE4486"/>
    <w:rsid w:val="00CE4A52"/>
    <w:rsid w:val="00CE50DA"/>
    <w:rsid w:val="00CE5A2C"/>
    <w:rsid w:val="00CE5A79"/>
    <w:rsid w:val="00CE5BD4"/>
    <w:rsid w:val="00CE6634"/>
    <w:rsid w:val="00CE69E4"/>
    <w:rsid w:val="00CE72DB"/>
    <w:rsid w:val="00CE7E77"/>
    <w:rsid w:val="00CF0B84"/>
    <w:rsid w:val="00CF1A5D"/>
    <w:rsid w:val="00CF202E"/>
    <w:rsid w:val="00CF2335"/>
    <w:rsid w:val="00CF236F"/>
    <w:rsid w:val="00CF237D"/>
    <w:rsid w:val="00CF250E"/>
    <w:rsid w:val="00CF307D"/>
    <w:rsid w:val="00CF391E"/>
    <w:rsid w:val="00CF3C48"/>
    <w:rsid w:val="00CF3C8A"/>
    <w:rsid w:val="00CF51BD"/>
    <w:rsid w:val="00CF527A"/>
    <w:rsid w:val="00CF5436"/>
    <w:rsid w:val="00CF546C"/>
    <w:rsid w:val="00CF5495"/>
    <w:rsid w:val="00CF5BED"/>
    <w:rsid w:val="00CF5D5B"/>
    <w:rsid w:val="00CF63F0"/>
    <w:rsid w:val="00CF670A"/>
    <w:rsid w:val="00CF6EF5"/>
    <w:rsid w:val="00D03116"/>
    <w:rsid w:val="00D035A4"/>
    <w:rsid w:val="00D039BF"/>
    <w:rsid w:val="00D049FB"/>
    <w:rsid w:val="00D04A7C"/>
    <w:rsid w:val="00D04AC7"/>
    <w:rsid w:val="00D06238"/>
    <w:rsid w:val="00D07818"/>
    <w:rsid w:val="00D07955"/>
    <w:rsid w:val="00D10385"/>
    <w:rsid w:val="00D114D2"/>
    <w:rsid w:val="00D11B0D"/>
    <w:rsid w:val="00D11CBC"/>
    <w:rsid w:val="00D128AD"/>
    <w:rsid w:val="00D12A5B"/>
    <w:rsid w:val="00D12C3A"/>
    <w:rsid w:val="00D12EF1"/>
    <w:rsid w:val="00D13057"/>
    <w:rsid w:val="00D13622"/>
    <w:rsid w:val="00D1362D"/>
    <w:rsid w:val="00D137BF"/>
    <w:rsid w:val="00D13D9D"/>
    <w:rsid w:val="00D13E92"/>
    <w:rsid w:val="00D1515F"/>
    <w:rsid w:val="00D15649"/>
    <w:rsid w:val="00D1579A"/>
    <w:rsid w:val="00D169E5"/>
    <w:rsid w:val="00D171E6"/>
    <w:rsid w:val="00D20325"/>
    <w:rsid w:val="00D2058B"/>
    <w:rsid w:val="00D207C6"/>
    <w:rsid w:val="00D212D8"/>
    <w:rsid w:val="00D21479"/>
    <w:rsid w:val="00D216E3"/>
    <w:rsid w:val="00D218C3"/>
    <w:rsid w:val="00D226B9"/>
    <w:rsid w:val="00D22BD6"/>
    <w:rsid w:val="00D237CD"/>
    <w:rsid w:val="00D23AA5"/>
    <w:rsid w:val="00D23BF0"/>
    <w:rsid w:val="00D241B4"/>
    <w:rsid w:val="00D252C2"/>
    <w:rsid w:val="00D25500"/>
    <w:rsid w:val="00D25689"/>
    <w:rsid w:val="00D302C2"/>
    <w:rsid w:val="00D30541"/>
    <w:rsid w:val="00D30EB5"/>
    <w:rsid w:val="00D31036"/>
    <w:rsid w:val="00D31603"/>
    <w:rsid w:val="00D31F56"/>
    <w:rsid w:val="00D320E5"/>
    <w:rsid w:val="00D33A46"/>
    <w:rsid w:val="00D342AB"/>
    <w:rsid w:val="00D34C86"/>
    <w:rsid w:val="00D351C0"/>
    <w:rsid w:val="00D36015"/>
    <w:rsid w:val="00D36092"/>
    <w:rsid w:val="00D36721"/>
    <w:rsid w:val="00D36C41"/>
    <w:rsid w:val="00D36EBE"/>
    <w:rsid w:val="00D3716E"/>
    <w:rsid w:val="00D37D7F"/>
    <w:rsid w:val="00D37DC3"/>
    <w:rsid w:val="00D401C4"/>
    <w:rsid w:val="00D408EC"/>
    <w:rsid w:val="00D4241A"/>
    <w:rsid w:val="00D42937"/>
    <w:rsid w:val="00D4299C"/>
    <w:rsid w:val="00D42A3D"/>
    <w:rsid w:val="00D42ABF"/>
    <w:rsid w:val="00D43956"/>
    <w:rsid w:val="00D442D4"/>
    <w:rsid w:val="00D44A09"/>
    <w:rsid w:val="00D45DD0"/>
    <w:rsid w:val="00D45FB4"/>
    <w:rsid w:val="00D46A08"/>
    <w:rsid w:val="00D47C36"/>
    <w:rsid w:val="00D47D36"/>
    <w:rsid w:val="00D507FD"/>
    <w:rsid w:val="00D50D68"/>
    <w:rsid w:val="00D51911"/>
    <w:rsid w:val="00D519DE"/>
    <w:rsid w:val="00D51C5A"/>
    <w:rsid w:val="00D52413"/>
    <w:rsid w:val="00D52CFB"/>
    <w:rsid w:val="00D53528"/>
    <w:rsid w:val="00D536F4"/>
    <w:rsid w:val="00D5383B"/>
    <w:rsid w:val="00D545EC"/>
    <w:rsid w:val="00D54771"/>
    <w:rsid w:val="00D5526D"/>
    <w:rsid w:val="00D55B93"/>
    <w:rsid w:val="00D560E6"/>
    <w:rsid w:val="00D56154"/>
    <w:rsid w:val="00D564B5"/>
    <w:rsid w:val="00D56C42"/>
    <w:rsid w:val="00D57159"/>
    <w:rsid w:val="00D57868"/>
    <w:rsid w:val="00D60185"/>
    <w:rsid w:val="00D619A5"/>
    <w:rsid w:val="00D62A28"/>
    <w:rsid w:val="00D62F9A"/>
    <w:rsid w:val="00D635D4"/>
    <w:rsid w:val="00D6497A"/>
    <w:rsid w:val="00D64EAA"/>
    <w:rsid w:val="00D6527F"/>
    <w:rsid w:val="00D65CD7"/>
    <w:rsid w:val="00D70CB7"/>
    <w:rsid w:val="00D711F6"/>
    <w:rsid w:val="00D71665"/>
    <w:rsid w:val="00D72154"/>
    <w:rsid w:val="00D72F45"/>
    <w:rsid w:val="00D732CC"/>
    <w:rsid w:val="00D73757"/>
    <w:rsid w:val="00D7457E"/>
    <w:rsid w:val="00D749D5"/>
    <w:rsid w:val="00D74C37"/>
    <w:rsid w:val="00D74DB3"/>
    <w:rsid w:val="00D75987"/>
    <w:rsid w:val="00D759A8"/>
    <w:rsid w:val="00D76049"/>
    <w:rsid w:val="00D76949"/>
    <w:rsid w:val="00D76D83"/>
    <w:rsid w:val="00D7750B"/>
    <w:rsid w:val="00D775A9"/>
    <w:rsid w:val="00D77845"/>
    <w:rsid w:val="00D77C34"/>
    <w:rsid w:val="00D805CD"/>
    <w:rsid w:val="00D812EE"/>
    <w:rsid w:val="00D8168F"/>
    <w:rsid w:val="00D81A6B"/>
    <w:rsid w:val="00D81A90"/>
    <w:rsid w:val="00D8216D"/>
    <w:rsid w:val="00D8340E"/>
    <w:rsid w:val="00D836A4"/>
    <w:rsid w:val="00D8397E"/>
    <w:rsid w:val="00D83D55"/>
    <w:rsid w:val="00D8429D"/>
    <w:rsid w:val="00D84722"/>
    <w:rsid w:val="00D85AFB"/>
    <w:rsid w:val="00D86171"/>
    <w:rsid w:val="00D864D8"/>
    <w:rsid w:val="00D864F5"/>
    <w:rsid w:val="00D9012C"/>
    <w:rsid w:val="00D90726"/>
    <w:rsid w:val="00D907A9"/>
    <w:rsid w:val="00D9108C"/>
    <w:rsid w:val="00D91639"/>
    <w:rsid w:val="00D9368E"/>
    <w:rsid w:val="00D93B3B"/>
    <w:rsid w:val="00D942A9"/>
    <w:rsid w:val="00D9472A"/>
    <w:rsid w:val="00D948A5"/>
    <w:rsid w:val="00D94C54"/>
    <w:rsid w:val="00D957D2"/>
    <w:rsid w:val="00D96305"/>
    <w:rsid w:val="00D9731C"/>
    <w:rsid w:val="00D976A1"/>
    <w:rsid w:val="00DA06CF"/>
    <w:rsid w:val="00DA1373"/>
    <w:rsid w:val="00DA167C"/>
    <w:rsid w:val="00DA2B9E"/>
    <w:rsid w:val="00DA33A6"/>
    <w:rsid w:val="00DA39C3"/>
    <w:rsid w:val="00DA3B0D"/>
    <w:rsid w:val="00DA3E11"/>
    <w:rsid w:val="00DA409F"/>
    <w:rsid w:val="00DA4BA5"/>
    <w:rsid w:val="00DA53FF"/>
    <w:rsid w:val="00DA57C1"/>
    <w:rsid w:val="00DA5A05"/>
    <w:rsid w:val="00DA5A4D"/>
    <w:rsid w:val="00DA5B45"/>
    <w:rsid w:val="00DA5F9F"/>
    <w:rsid w:val="00DA64B1"/>
    <w:rsid w:val="00DA75E0"/>
    <w:rsid w:val="00DA7955"/>
    <w:rsid w:val="00DB1A11"/>
    <w:rsid w:val="00DB1E56"/>
    <w:rsid w:val="00DB22A0"/>
    <w:rsid w:val="00DB2AB6"/>
    <w:rsid w:val="00DB2CEB"/>
    <w:rsid w:val="00DB411E"/>
    <w:rsid w:val="00DB4BE3"/>
    <w:rsid w:val="00DB4D54"/>
    <w:rsid w:val="00DB553C"/>
    <w:rsid w:val="00DB5673"/>
    <w:rsid w:val="00DB5BE9"/>
    <w:rsid w:val="00DB5C3C"/>
    <w:rsid w:val="00DB6319"/>
    <w:rsid w:val="00DB67DE"/>
    <w:rsid w:val="00DB7D43"/>
    <w:rsid w:val="00DB7FCA"/>
    <w:rsid w:val="00DC0321"/>
    <w:rsid w:val="00DC092D"/>
    <w:rsid w:val="00DC09D4"/>
    <w:rsid w:val="00DC1F70"/>
    <w:rsid w:val="00DC2998"/>
    <w:rsid w:val="00DC34E0"/>
    <w:rsid w:val="00DC3689"/>
    <w:rsid w:val="00DC36ED"/>
    <w:rsid w:val="00DC434F"/>
    <w:rsid w:val="00DC5F67"/>
    <w:rsid w:val="00DC6985"/>
    <w:rsid w:val="00DC7D72"/>
    <w:rsid w:val="00DD0A6F"/>
    <w:rsid w:val="00DD1896"/>
    <w:rsid w:val="00DD1F2D"/>
    <w:rsid w:val="00DD3022"/>
    <w:rsid w:val="00DD3391"/>
    <w:rsid w:val="00DD3843"/>
    <w:rsid w:val="00DD3A88"/>
    <w:rsid w:val="00DD3EA4"/>
    <w:rsid w:val="00DD3FFF"/>
    <w:rsid w:val="00DD5024"/>
    <w:rsid w:val="00DD6B44"/>
    <w:rsid w:val="00DD6C90"/>
    <w:rsid w:val="00DD71D4"/>
    <w:rsid w:val="00DD7649"/>
    <w:rsid w:val="00DDC963"/>
    <w:rsid w:val="00DE1191"/>
    <w:rsid w:val="00DE1CCD"/>
    <w:rsid w:val="00DE2F6A"/>
    <w:rsid w:val="00DE3ECD"/>
    <w:rsid w:val="00DE3F10"/>
    <w:rsid w:val="00DE4570"/>
    <w:rsid w:val="00DE4599"/>
    <w:rsid w:val="00DE5CA0"/>
    <w:rsid w:val="00DE636E"/>
    <w:rsid w:val="00DE6633"/>
    <w:rsid w:val="00DE67C8"/>
    <w:rsid w:val="00DE6AEC"/>
    <w:rsid w:val="00DE7937"/>
    <w:rsid w:val="00DEA1D2"/>
    <w:rsid w:val="00DF086C"/>
    <w:rsid w:val="00DF08D2"/>
    <w:rsid w:val="00DF0A56"/>
    <w:rsid w:val="00DF1540"/>
    <w:rsid w:val="00DF163F"/>
    <w:rsid w:val="00DF2BC2"/>
    <w:rsid w:val="00DF36FA"/>
    <w:rsid w:val="00DF3A90"/>
    <w:rsid w:val="00DF3F18"/>
    <w:rsid w:val="00DF43EB"/>
    <w:rsid w:val="00DF52D1"/>
    <w:rsid w:val="00DF5324"/>
    <w:rsid w:val="00DF641E"/>
    <w:rsid w:val="00DF663E"/>
    <w:rsid w:val="00DF678C"/>
    <w:rsid w:val="00DF7718"/>
    <w:rsid w:val="00DF77A3"/>
    <w:rsid w:val="00E002BA"/>
    <w:rsid w:val="00E002D4"/>
    <w:rsid w:val="00E004FB"/>
    <w:rsid w:val="00E0098F"/>
    <w:rsid w:val="00E00A8B"/>
    <w:rsid w:val="00E00D49"/>
    <w:rsid w:val="00E012E6"/>
    <w:rsid w:val="00E01FE4"/>
    <w:rsid w:val="00E021DB"/>
    <w:rsid w:val="00E0269A"/>
    <w:rsid w:val="00E028E8"/>
    <w:rsid w:val="00E03055"/>
    <w:rsid w:val="00E036CC"/>
    <w:rsid w:val="00E03827"/>
    <w:rsid w:val="00E0671D"/>
    <w:rsid w:val="00E07193"/>
    <w:rsid w:val="00E071D4"/>
    <w:rsid w:val="00E07C4F"/>
    <w:rsid w:val="00E07F98"/>
    <w:rsid w:val="00E1051E"/>
    <w:rsid w:val="00E10E3D"/>
    <w:rsid w:val="00E1139B"/>
    <w:rsid w:val="00E1150D"/>
    <w:rsid w:val="00E11C13"/>
    <w:rsid w:val="00E1205C"/>
    <w:rsid w:val="00E129A5"/>
    <w:rsid w:val="00E12C35"/>
    <w:rsid w:val="00E12D72"/>
    <w:rsid w:val="00E13760"/>
    <w:rsid w:val="00E13D33"/>
    <w:rsid w:val="00E1400D"/>
    <w:rsid w:val="00E14BA8"/>
    <w:rsid w:val="00E1539B"/>
    <w:rsid w:val="00E15C01"/>
    <w:rsid w:val="00E15DD6"/>
    <w:rsid w:val="00E16103"/>
    <w:rsid w:val="00E162DA"/>
    <w:rsid w:val="00E17BCC"/>
    <w:rsid w:val="00E17C54"/>
    <w:rsid w:val="00E17D1C"/>
    <w:rsid w:val="00E2003A"/>
    <w:rsid w:val="00E20174"/>
    <w:rsid w:val="00E20300"/>
    <w:rsid w:val="00E20A1F"/>
    <w:rsid w:val="00E20C25"/>
    <w:rsid w:val="00E212B7"/>
    <w:rsid w:val="00E21F33"/>
    <w:rsid w:val="00E22494"/>
    <w:rsid w:val="00E23F94"/>
    <w:rsid w:val="00E2410D"/>
    <w:rsid w:val="00E25208"/>
    <w:rsid w:val="00E255F7"/>
    <w:rsid w:val="00E257C1"/>
    <w:rsid w:val="00E269BE"/>
    <w:rsid w:val="00E274B6"/>
    <w:rsid w:val="00E30261"/>
    <w:rsid w:val="00E32F3B"/>
    <w:rsid w:val="00E32F80"/>
    <w:rsid w:val="00E331E4"/>
    <w:rsid w:val="00E342DC"/>
    <w:rsid w:val="00E349BE"/>
    <w:rsid w:val="00E3510E"/>
    <w:rsid w:val="00E35A43"/>
    <w:rsid w:val="00E35E58"/>
    <w:rsid w:val="00E361B7"/>
    <w:rsid w:val="00E362EE"/>
    <w:rsid w:val="00E3635B"/>
    <w:rsid w:val="00E36922"/>
    <w:rsid w:val="00E36AB9"/>
    <w:rsid w:val="00E378C7"/>
    <w:rsid w:val="00E37A3F"/>
    <w:rsid w:val="00E37E7B"/>
    <w:rsid w:val="00E40246"/>
    <w:rsid w:val="00E4112D"/>
    <w:rsid w:val="00E41850"/>
    <w:rsid w:val="00E421E7"/>
    <w:rsid w:val="00E4232B"/>
    <w:rsid w:val="00E42B8B"/>
    <w:rsid w:val="00E43726"/>
    <w:rsid w:val="00E44717"/>
    <w:rsid w:val="00E46888"/>
    <w:rsid w:val="00E46A24"/>
    <w:rsid w:val="00E47B38"/>
    <w:rsid w:val="00E47CA1"/>
    <w:rsid w:val="00E515D9"/>
    <w:rsid w:val="00E52044"/>
    <w:rsid w:val="00E52053"/>
    <w:rsid w:val="00E52D09"/>
    <w:rsid w:val="00E54346"/>
    <w:rsid w:val="00E54B90"/>
    <w:rsid w:val="00E55023"/>
    <w:rsid w:val="00E550C2"/>
    <w:rsid w:val="00E552B8"/>
    <w:rsid w:val="00E5539C"/>
    <w:rsid w:val="00E55EB5"/>
    <w:rsid w:val="00E560DD"/>
    <w:rsid w:val="00E57B9D"/>
    <w:rsid w:val="00E61D2A"/>
    <w:rsid w:val="00E6219B"/>
    <w:rsid w:val="00E6242E"/>
    <w:rsid w:val="00E6243E"/>
    <w:rsid w:val="00E62910"/>
    <w:rsid w:val="00E63233"/>
    <w:rsid w:val="00E63CE4"/>
    <w:rsid w:val="00E6430F"/>
    <w:rsid w:val="00E6446F"/>
    <w:rsid w:val="00E64B24"/>
    <w:rsid w:val="00E64C89"/>
    <w:rsid w:val="00E64F5F"/>
    <w:rsid w:val="00E650BB"/>
    <w:rsid w:val="00E6585A"/>
    <w:rsid w:val="00E66724"/>
    <w:rsid w:val="00E7005D"/>
    <w:rsid w:val="00E70E12"/>
    <w:rsid w:val="00E70FF0"/>
    <w:rsid w:val="00E714EB"/>
    <w:rsid w:val="00E72271"/>
    <w:rsid w:val="00E722F6"/>
    <w:rsid w:val="00E7270B"/>
    <w:rsid w:val="00E72E43"/>
    <w:rsid w:val="00E72F63"/>
    <w:rsid w:val="00E733E5"/>
    <w:rsid w:val="00E740C2"/>
    <w:rsid w:val="00E741A1"/>
    <w:rsid w:val="00E75046"/>
    <w:rsid w:val="00E75503"/>
    <w:rsid w:val="00E756B0"/>
    <w:rsid w:val="00E76A3F"/>
    <w:rsid w:val="00E76F32"/>
    <w:rsid w:val="00E77BD2"/>
    <w:rsid w:val="00E77FCE"/>
    <w:rsid w:val="00E8041E"/>
    <w:rsid w:val="00E808D5"/>
    <w:rsid w:val="00E80CF6"/>
    <w:rsid w:val="00E8131D"/>
    <w:rsid w:val="00E8182B"/>
    <w:rsid w:val="00E82085"/>
    <w:rsid w:val="00E824C5"/>
    <w:rsid w:val="00E8346E"/>
    <w:rsid w:val="00E848A4"/>
    <w:rsid w:val="00E8494F"/>
    <w:rsid w:val="00E84986"/>
    <w:rsid w:val="00E84C5C"/>
    <w:rsid w:val="00E84DCB"/>
    <w:rsid w:val="00E85A94"/>
    <w:rsid w:val="00E86D91"/>
    <w:rsid w:val="00E87DE0"/>
    <w:rsid w:val="00E90DAF"/>
    <w:rsid w:val="00E90F58"/>
    <w:rsid w:val="00E910F3"/>
    <w:rsid w:val="00E91DEE"/>
    <w:rsid w:val="00E91F0B"/>
    <w:rsid w:val="00E92436"/>
    <w:rsid w:val="00E93C60"/>
    <w:rsid w:val="00E94842"/>
    <w:rsid w:val="00E94C53"/>
    <w:rsid w:val="00E959C5"/>
    <w:rsid w:val="00E961B8"/>
    <w:rsid w:val="00E970C8"/>
    <w:rsid w:val="00E971D4"/>
    <w:rsid w:val="00E975F3"/>
    <w:rsid w:val="00EA00B3"/>
    <w:rsid w:val="00EA0A90"/>
    <w:rsid w:val="00EA0F61"/>
    <w:rsid w:val="00EA1209"/>
    <w:rsid w:val="00EA1796"/>
    <w:rsid w:val="00EA21EF"/>
    <w:rsid w:val="00EA2285"/>
    <w:rsid w:val="00EA2372"/>
    <w:rsid w:val="00EA2877"/>
    <w:rsid w:val="00EA2BCC"/>
    <w:rsid w:val="00EA377D"/>
    <w:rsid w:val="00EA37F9"/>
    <w:rsid w:val="00EA3A61"/>
    <w:rsid w:val="00EA4686"/>
    <w:rsid w:val="00EA4C1A"/>
    <w:rsid w:val="00EA5170"/>
    <w:rsid w:val="00EA5C35"/>
    <w:rsid w:val="00EA6F50"/>
    <w:rsid w:val="00EA7060"/>
    <w:rsid w:val="00EA7245"/>
    <w:rsid w:val="00EA783F"/>
    <w:rsid w:val="00EA7C92"/>
    <w:rsid w:val="00EB091E"/>
    <w:rsid w:val="00EB0F34"/>
    <w:rsid w:val="00EB1770"/>
    <w:rsid w:val="00EB1F66"/>
    <w:rsid w:val="00EB2651"/>
    <w:rsid w:val="00EB374C"/>
    <w:rsid w:val="00EB3E50"/>
    <w:rsid w:val="00EB4ECD"/>
    <w:rsid w:val="00EB53F3"/>
    <w:rsid w:val="00EB577C"/>
    <w:rsid w:val="00EB5E4D"/>
    <w:rsid w:val="00EB6E30"/>
    <w:rsid w:val="00EC0DD7"/>
    <w:rsid w:val="00EC1059"/>
    <w:rsid w:val="00EC12E4"/>
    <w:rsid w:val="00EC1B1B"/>
    <w:rsid w:val="00EC1DD5"/>
    <w:rsid w:val="00EC2348"/>
    <w:rsid w:val="00EC3560"/>
    <w:rsid w:val="00EC38B5"/>
    <w:rsid w:val="00EC3954"/>
    <w:rsid w:val="00EC4694"/>
    <w:rsid w:val="00EC49FA"/>
    <w:rsid w:val="00EC4B2A"/>
    <w:rsid w:val="00EC4F1A"/>
    <w:rsid w:val="00EC5454"/>
    <w:rsid w:val="00EC6434"/>
    <w:rsid w:val="00EC646E"/>
    <w:rsid w:val="00EC6508"/>
    <w:rsid w:val="00EC693B"/>
    <w:rsid w:val="00EC7027"/>
    <w:rsid w:val="00EC731B"/>
    <w:rsid w:val="00ED0293"/>
    <w:rsid w:val="00ED144E"/>
    <w:rsid w:val="00ED15D6"/>
    <w:rsid w:val="00ED2A0C"/>
    <w:rsid w:val="00ED31A0"/>
    <w:rsid w:val="00ED3427"/>
    <w:rsid w:val="00ED3D3F"/>
    <w:rsid w:val="00ED4458"/>
    <w:rsid w:val="00ED481F"/>
    <w:rsid w:val="00ED4D3F"/>
    <w:rsid w:val="00ED4E71"/>
    <w:rsid w:val="00ED7020"/>
    <w:rsid w:val="00ED7027"/>
    <w:rsid w:val="00ED7248"/>
    <w:rsid w:val="00ED735D"/>
    <w:rsid w:val="00ED73EA"/>
    <w:rsid w:val="00ED7566"/>
    <w:rsid w:val="00ED75EE"/>
    <w:rsid w:val="00ED7AFD"/>
    <w:rsid w:val="00ED7DB6"/>
    <w:rsid w:val="00EE08F5"/>
    <w:rsid w:val="00EE0C65"/>
    <w:rsid w:val="00EE0CA3"/>
    <w:rsid w:val="00EE0D37"/>
    <w:rsid w:val="00EE11D7"/>
    <w:rsid w:val="00EE29B2"/>
    <w:rsid w:val="00EE2E32"/>
    <w:rsid w:val="00EE34D0"/>
    <w:rsid w:val="00EE365C"/>
    <w:rsid w:val="00EE438E"/>
    <w:rsid w:val="00EE451C"/>
    <w:rsid w:val="00EE50BB"/>
    <w:rsid w:val="00EE5571"/>
    <w:rsid w:val="00EE5716"/>
    <w:rsid w:val="00EE62D7"/>
    <w:rsid w:val="00EE6950"/>
    <w:rsid w:val="00EE7967"/>
    <w:rsid w:val="00EE7DC7"/>
    <w:rsid w:val="00EF060E"/>
    <w:rsid w:val="00EF0FB3"/>
    <w:rsid w:val="00EF1529"/>
    <w:rsid w:val="00EF1930"/>
    <w:rsid w:val="00EF31C3"/>
    <w:rsid w:val="00EF3755"/>
    <w:rsid w:val="00EF37A1"/>
    <w:rsid w:val="00EF37B0"/>
    <w:rsid w:val="00EF4212"/>
    <w:rsid w:val="00EF4B00"/>
    <w:rsid w:val="00EF51A3"/>
    <w:rsid w:val="00EF5218"/>
    <w:rsid w:val="00EF5A58"/>
    <w:rsid w:val="00EF64E3"/>
    <w:rsid w:val="00EF6861"/>
    <w:rsid w:val="00EF74D1"/>
    <w:rsid w:val="00F0038B"/>
    <w:rsid w:val="00F00592"/>
    <w:rsid w:val="00F0277E"/>
    <w:rsid w:val="00F02CAD"/>
    <w:rsid w:val="00F02CCE"/>
    <w:rsid w:val="00F03142"/>
    <w:rsid w:val="00F03428"/>
    <w:rsid w:val="00F037C6"/>
    <w:rsid w:val="00F052B3"/>
    <w:rsid w:val="00F0631D"/>
    <w:rsid w:val="00F06A7E"/>
    <w:rsid w:val="00F07180"/>
    <w:rsid w:val="00F075BB"/>
    <w:rsid w:val="00F108F6"/>
    <w:rsid w:val="00F10BAA"/>
    <w:rsid w:val="00F130B5"/>
    <w:rsid w:val="00F135DA"/>
    <w:rsid w:val="00F15953"/>
    <w:rsid w:val="00F15CE8"/>
    <w:rsid w:val="00F169E2"/>
    <w:rsid w:val="00F175C9"/>
    <w:rsid w:val="00F17B1F"/>
    <w:rsid w:val="00F20078"/>
    <w:rsid w:val="00F204F2"/>
    <w:rsid w:val="00F2137F"/>
    <w:rsid w:val="00F21650"/>
    <w:rsid w:val="00F21DDC"/>
    <w:rsid w:val="00F231FE"/>
    <w:rsid w:val="00F233C4"/>
    <w:rsid w:val="00F23A55"/>
    <w:rsid w:val="00F2434A"/>
    <w:rsid w:val="00F25159"/>
    <w:rsid w:val="00F2578D"/>
    <w:rsid w:val="00F2671D"/>
    <w:rsid w:val="00F27E90"/>
    <w:rsid w:val="00F27EB2"/>
    <w:rsid w:val="00F306AB"/>
    <w:rsid w:val="00F313AF"/>
    <w:rsid w:val="00F32278"/>
    <w:rsid w:val="00F32648"/>
    <w:rsid w:val="00F32C90"/>
    <w:rsid w:val="00F3369E"/>
    <w:rsid w:val="00F33BC1"/>
    <w:rsid w:val="00F33E6B"/>
    <w:rsid w:val="00F33F92"/>
    <w:rsid w:val="00F3538A"/>
    <w:rsid w:val="00F3540B"/>
    <w:rsid w:val="00F35AEB"/>
    <w:rsid w:val="00F35E29"/>
    <w:rsid w:val="00F362A2"/>
    <w:rsid w:val="00F3652C"/>
    <w:rsid w:val="00F36A10"/>
    <w:rsid w:val="00F36FDC"/>
    <w:rsid w:val="00F3781F"/>
    <w:rsid w:val="00F37F2F"/>
    <w:rsid w:val="00F37F92"/>
    <w:rsid w:val="00F40AAB"/>
    <w:rsid w:val="00F40CAD"/>
    <w:rsid w:val="00F41255"/>
    <w:rsid w:val="00F41721"/>
    <w:rsid w:val="00F428B7"/>
    <w:rsid w:val="00F42BCE"/>
    <w:rsid w:val="00F443F8"/>
    <w:rsid w:val="00F45211"/>
    <w:rsid w:val="00F46B74"/>
    <w:rsid w:val="00F46D74"/>
    <w:rsid w:val="00F47E36"/>
    <w:rsid w:val="00F47F77"/>
    <w:rsid w:val="00F50EFF"/>
    <w:rsid w:val="00F51424"/>
    <w:rsid w:val="00F51C37"/>
    <w:rsid w:val="00F522A4"/>
    <w:rsid w:val="00F52764"/>
    <w:rsid w:val="00F52BC2"/>
    <w:rsid w:val="00F52C97"/>
    <w:rsid w:val="00F533C9"/>
    <w:rsid w:val="00F54956"/>
    <w:rsid w:val="00F549FD"/>
    <w:rsid w:val="00F559FD"/>
    <w:rsid w:val="00F56A78"/>
    <w:rsid w:val="00F579A8"/>
    <w:rsid w:val="00F57BBF"/>
    <w:rsid w:val="00F57FC1"/>
    <w:rsid w:val="00F60635"/>
    <w:rsid w:val="00F60B1D"/>
    <w:rsid w:val="00F61125"/>
    <w:rsid w:val="00F6138B"/>
    <w:rsid w:val="00F61B29"/>
    <w:rsid w:val="00F64502"/>
    <w:rsid w:val="00F64BC5"/>
    <w:rsid w:val="00F662DC"/>
    <w:rsid w:val="00F66373"/>
    <w:rsid w:val="00F676A5"/>
    <w:rsid w:val="00F67E95"/>
    <w:rsid w:val="00F7019C"/>
    <w:rsid w:val="00F7023B"/>
    <w:rsid w:val="00F70FD2"/>
    <w:rsid w:val="00F7138A"/>
    <w:rsid w:val="00F71E18"/>
    <w:rsid w:val="00F72928"/>
    <w:rsid w:val="00F72C8A"/>
    <w:rsid w:val="00F73458"/>
    <w:rsid w:val="00F73B42"/>
    <w:rsid w:val="00F73CFA"/>
    <w:rsid w:val="00F74236"/>
    <w:rsid w:val="00F76480"/>
    <w:rsid w:val="00F76E27"/>
    <w:rsid w:val="00F77047"/>
    <w:rsid w:val="00F800F1"/>
    <w:rsid w:val="00F81487"/>
    <w:rsid w:val="00F81E74"/>
    <w:rsid w:val="00F81EE6"/>
    <w:rsid w:val="00F838C1"/>
    <w:rsid w:val="00F847DD"/>
    <w:rsid w:val="00F85429"/>
    <w:rsid w:val="00F85EF6"/>
    <w:rsid w:val="00F86084"/>
    <w:rsid w:val="00F86239"/>
    <w:rsid w:val="00F863FC"/>
    <w:rsid w:val="00F86697"/>
    <w:rsid w:val="00F879CE"/>
    <w:rsid w:val="00F90582"/>
    <w:rsid w:val="00F91176"/>
    <w:rsid w:val="00F91704"/>
    <w:rsid w:val="00F928DC"/>
    <w:rsid w:val="00F92DE6"/>
    <w:rsid w:val="00F9387E"/>
    <w:rsid w:val="00F94015"/>
    <w:rsid w:val="00F948F8"/>
    <w:rsid w:val="00F94EE4"/>
    <w:rsid w:val="00F95D89"/>
    <w:rsid w:val="00F962CF"/>
    <w:rsid w:val="00F9657B"/>
    <w:rsid w:val="00F966D4"/>
    <w:rsid w:val="00F9710C"/>
    <w:rsid w:val="00F9AC09"/>
    <w:rsid w:val="00FA14CC"/>
    <w:rsid w:val="00FA1604"/>
    <w:rsid w:val="00FA1BD4"/>
    <w:rsid w:val="00FA1D25"/>
    <w:rsid w:val="00FA1FF8"/>
    <w:rsid w:val="00FA2A92"/>
    <w:rsid w:val="00FA4373"/>
    <w:rsid w:val="00FA43DA"/>
    <w:rsid w:val="00FA5238"/>
    <w:rsid w:val="00FA54A7"/>
    <w:rsid w:val="00FA5547"/>
    <w:rsid w:val="00FA5B5C"/>
    <w:rsid w:val="00FA5E76"/>
    <w:rsid w:val="00FA66DC"/>
    <w:rsid w:val="00FB0869"/>
    <w:rsid w:val="00FB1F79"/>
    <w:rsid w:val="00FB21E9"/>
    <w:rsid w:val="00FB25FD"/>
    <w:rsid w:val="00FB2D95"/>
    <w:rsid w:val="00FB3300"/>
    <w:rsid w:val="00FB3BB3"/>
    <w:rsid w:val="00FB4129"/>
    <w:rsid w:val="00FB425E"/>
    <w:rsid w:val="00FB427B"/>
    <w:rsid w:val="00FB53D3"/>
    <w:rsid w:val="00FB5F9A"/>
    <w:rsid w:val="00FB683A"/>
    <w:rsid w:val="00FB7307"/>
    <w:rsid w:val="00FB7A29"/>
    <w:rsid w:val="00FC0655"/>
    <w:rsid w:val="00FC1B8D"/>
    <w:rsid w:val="00FC2E06"/>
    <w:rsid w:val="00FC359E"/>
    <w:rsid w:val="00FC3739"/>
    <w:rsid w:val="00FC4365"/>
    <w:rsid w:val="00FC4C1B"/>
    <w:rsid w:val="00FC515C"/>
    <w:rsid w:val="00FC54DD"/>
    <w:rsid w:val="00FC58AF"/>
    <w:rsid w:val="00FC5C86"/>
    <w:rsid w:val="00FC7700"/>
    <w:rsid w:val="00FD03EA"/>
    <w:rsid w:val="00FD0D37"/>
    <w:rsid w:val="00FD2155"/>
    <w:rsid w:val="00FD291F"/>
    <w:rsid w:val="00FD3153"/>
    <w:rsid w:val="00FD3168"/>
    <w:rsid w:val="00FD3307"/>
    <w:rsid w:val="00FD3FFD"/>
    <w:rsid w:val="00FD419D"/>
    <w:rsid w:val="00FD5341"/>
    <w:rsid w:val="00FD5EAC"/>
    <w:rsid w:val="00FD69D3"/>
    <w:rsid w:val="00FD75BA"/>
    <w:rsid w:val="00FD79DD"/>
    <w:rsid w:val="00FD7AFA"/>
    <w:rsid w:val="00FE1276"/>
    <w:rsid w:val="00FE16D1"/>
    <w:rsid w:val="00FE2E18"/>
    <w:rsid w:val="00FE3394"/>
    <w:rsid w:val="00FE349F"/>
    <w:rsid w:val="00FE34ED"/>
    <w:rsid w:val="00FE3A40"/>
    <w:rsid w:val="00FE3BC4"/>
    <w:rsid w:val="00FE3F8B"/>
    <w:rsid w:val="00FE5274"/>
    <w:rsid w:val="00FE556F"/>
    <w:rsid w:val="00FE608F"/>
    <w:rsid w:val="00FE64E8"/>
    <w:rsid w:val="00FE69CA"/>
    <w:rsid w:val="00FE706D"/>
    <w:rsid w:val="00FE7300"/>
    <w:rsid w:val="00FE7866"/>
    <w:rsid w:val="00FE7A92"/>
    <w:rsid w:val="00FF0278"/>
    <w:rsid w:val="00FF1434"/>
    <w:rsid w:val="00FF17DC"/>
    <w:rsid w:val="00FF1C2E"/>
    <w:rsid w:val="00FF23D4"/>
    <w:rsid w:val="00FF5F8A"/>
    <w:rsid w:val="00FF6011"/>
    <w:rsid w:val="00FF62B9"/>
    <w:rsid w:val="00FF689A"/>
    <w:rsid w:val="0130E2A4"/>
    <w:rsid w:val="014BC971"/>
    <w:rsid w:val="015E38C1"/>
    <w:rsid w:val="0172FED8"/>
    <w:rsid w:val="0185E370"/>
    <w:rsid w:val="01925CF8"/>
    <w:rsid w:val="0244B159"/>
    <w:rsid w:val="02689360"/>
    <w:rsid w:val="0271C9E6"/>
    <w:rsid w:val="02B2515E"/>
    <w:rsid w:val="02F2B314"/>
    <w:rsid w:val="03485DA5"/>
    <w:rsid w:val="036E5841"/>
    <w:rsid w:val="03A2214C"/>
    <w:rsid w:val="047A5070"/>
    <w:rsid w:val="04A40891"/>
    <w:rsid w:val="05E9812F"/>
    <w:rsid w:val="05F6B1BE"/>
    <w:rsid w:val="063D00D3"/>
    <w:rsid w:val="0651040C"/>
    <w:rsid w:val="06FEB04E"/>
    <w:rsid w:val="07620660"/>
    <w:rsid w:val="079392C2"/>
    <w:rsid w:val="07AA0A95"/>
    <w:rsid w:val="07AF719B"/>
    <w:rsid w:val="07D39A36"/>
    <w:rsid w:val="08016B20"/>
    <w:rsid w:val="084E15F5"/>
    <w:rsid w:val="08C91534"/>
    <w:rsid w:val="08D02EC9"/>
    <w:rsid w:val="0939A522"/>
    <w:rsid w:val="0971D98F"/>
    <w:rsid w:val="09809D91"/>
    <w:rsid w:val="09B25C0C"/>
    <w:rsid w:val="09EDACD7"/>
    <w:rsid w:val="09F7B7A2"/>
    <w:rsid w:val="0A34F20C"/>
    <w:rsid w:val="0A7AC882"/>
    <w:rsid w:val="0A7B2B92"/>
    <w:rsid w:val="0AAE823A"/>
    <w:rsid w:val="0B1901CE"/>
    <w:rsid w:val="0B28ED01"/>
    <w:rsid w:val="0B684B40"/>
    <w:rsid w:val="0B69C186"/>
    <w:rsid w:val="0BCC124E"/>
    <w:rsid w:val="0BE0F784"/>
    <w:rsid w:val="0BF3A6CF"/>
    <w:rsid w:val="0BF948AC"/>
    <w:rsid w:val="0C005C75"/>
    <w:rsid w:val="0C328D64"/>
    <w:rsid w:val="0CE145FA"/>
    <w:rsid w:val="0D028F77"/>
    <w:rsid w:val="0D210951"/>
    <w:rsid w:val="0D41D04F"/>
    <w:rsid w:val="0DF7FCCD"/>
    <w:rsid w:val="0E2A1233"/>
    <w:rsid w:val="0E4CFA81"/>
    <w:rsid w:val="0EB3E253"/>
    <w:rsid w:val="0EDB57BA"/>
    <w:rsid w:val="0F06AC64"/>
    <w:rsid w:val="0F10F157"/>
    <w:rsid w:val="0F422193"/>
    <w:rsid w:val="0F6D639D"/>
    <w:rsid w:val="0FEACE73"/>
    <w:rsid w:val="1012509E"/>
    <w:rsid w:val="107D6657"/>
    <w:rsid w:val="109B63C1"/>
    <w:rsid w:val="10AFD722"/>
    <w:rsid w:val="10EB0FDC"/>
    <w:rsid w:val="116E1DB3"/>
    <w:rsid w:val="11B284E2"/>
    <w:rsid w:val="128BFD6D"/>
    <w:rsid w:val="12B3FE21"/>
    <w:rsid w:val="131867AB"/>
    <w:rsid w:val="13207908"/>
    <w:rsid w:val="1345C564"/>
    <w:rsid w:val="135F9746"/>
    <w:rsid w:val="138F095D"/>
    <w:rsid w:val="13921321"/>
    <w:rsid w:val="13EBDB34"/>
    <w:rsid w:val="141224EA"/>
    <w:rsid w:val="1475E450"/>
    <w:rsid w:val="14E12305"/>
    <w:rsid w:val="15060AD4"/>
    <w:rsid w:val="152D2FC5"/>
    <w:rsid w:val="15393207"/>
    <w:rsid w:val="1573BC8D"/>
    <w:rsid w:val="15E1475B"/>
    <w:rsid w:val="15EECB62"/>
    <w:rsid w:val="15F0E441"/>
    <w:rsid w:val="163EFF60"/>
    <w:rsid w:val="166F87C0"/>
    <w:rsid w:val="16830774"/>
    <w:rsid w:val="16B4ABFF"/>
    <w:rsid w:val="16E7A62A"/>
    <w:rsid w:val="16F03A8B"/>
    <w:rsid w:val="17037E6B"/>
    <w:rsid w:val="175513D4"/>
    <w:rsid w:val="178AF45C"/>
    <w:rsid w:val="179004F7"/>
    <w:rsid w:val="17E4174B"/>
    <w:rsid w:val="180E9903"/>
    <w:rsid w:val="18211D2F"/>
    <w:rsid w:val="182E24A4"/>
    <w:rsid w:val="1901ED36"/>
    <w:rsid w:val="192D86BA"/>
    <w:rsid w:val="194469DF"/>
    <w:rsid w:val="19630D1F"/>
    <w:rsid w:val="1A0887DA"/>
    <w:rsid w:val="1A4DB1F9"/>
    <w:rsid w:val="1A79BD28"/>
    <w:rsid w:val="1AA86651"/>
    <w:rsid w:val="1AB40C78"/>
    <w:rsid w:val="1AFAA7AF"/>
    <w:rsid w:val="1B187C4A"/>
    <w:rsid w:val="1B6E2B17"/>
    <w:rsid w:val="1BAB497A"/>
    <w:rsid w:val="1BB49D53"/>
    <w:rsid w:val="1BF47DFB"/>
    <w:rsid w:val="1C0B74F4"/>
    <w:rsid w:val="1C9A58BD"/>
    <w:rsid w:val="1CA339A4"/>
    <w:rsid w:val="1CD3C4C7"/>
    <w:rsid w:val="1CF769C4"/>
    <w:rsid w:val="1D072472"/>
    <w:rsid w:val="1D1E4852"/>
    <w:rsid w:val="1D81994F"/>
    <w:rsid w:val="1D885B7C"/>
    <w:rsid w:val="1D9F13D6"/>
    <w:rsid w:val="1DD9BF99"/>
    <w:rsid w:val="1DDAB04D"/>
    <w:rsid w:val="1E25E106"/>
    <w:rsid w:val="1E27C91B"/>
    <w:rsid w:val="1E72EE54"/>
    <w:rsid w:val="1EAB0B96"/>
    <w:rsid w:val="1EADA8CA"/>
    <w:rsid w:val="1ED5B088"/>
    <w:rsid w:val="1F0A626B"/>
    <w:rsid w:val="1F14F256"/>
    <w:rsid w:val="1F46E254"/>
    <w:rsid w:val="1F4E2440"/>
    <w:rsid w:val="1F5D25C0"/>
    <w:rsid w:val="1F623260"/>
    <w:rsid w:val="1F6810B8"/>
    <w:rsid w:val="1F9220A8"/>
    <w:rsid w:val="2015A3F9"/>
    <w:rsid w:val="2016EA55"/>
    <w:rsid w:val="2039EBC7"/>
    <w:rsid w:val="206084AE"/>
    <w:rsid w:val="208B4730"/>
    <w:rsid w:val="20993475"/>
    <w:rsid w:val="20A75B0B"/>
    <w:rsid w:val="20ED9138"/>
    <w:rsid w:val="214428A0"/>
    <w:rsid w:val="21BDD334"/>
    <w:rsid w:val="21CB5358"/>
    <w:rsid w:val="2255C633"/>
    <w:rsid w:val="22EC49E8"/>
    <w:rsid w:val="233B4252"/>
    <w:rsid w:val="2391AEBE"/>
    <w:rsid w:val="2395687F"/>
    <w:rsid w:val="23DE836C"/>
    <w:rsid w:val="23F6F21A"/>
    <w:rsid w:val="241E1509"/>
    <w:rsid w:val="241E86E3"/>
    <w:rsid w:val="24727066"/>
    <w:rsid w:val="2482F6A1"/>
    <w:rsid w:val="25616410"/>
    <w:rsid w:val="259264AC"/>
    <w:rsid w:val="25D9961A"/>
    <w:rsid w:val="26A8A2F7"/>
    <w:rsid w:val="26F879DF"/>
    <w:rsid w:val="271B1A3C"/>
    <w:rsid w:val="272219B1"/>
    <w:rsid w:val="2759FB7A"/>
    <w:rsid w:val="27AB4AC8"/>
    <w:rsid w:val="27D256E4"/>
    <w:rsid w:val="28077E82"/>
    <w:rsid w:val="28588EF8"/>
    <w:rsid w:val="28CB0233"/>
    <w:rsid w:val="28DBB843"/>
    <w:rsid w:val="28DD5B40"/>
    <w:rsid w:val="297F7042"/>
    <w:rsid w:val="29D5F28A"/>
    <w:rsid w:val="29F63529"/>
    <w:rsid w:val="2A2BC6FA"/>
    <w:rsid w:val="2A2EB8E0"/>
    <w:rsid w:val="2A57BB4E"/>
    <w:rsid w:val="2A941934"/>
    <w:rsid w:val="2AA04E65"/>
    <w:rsid w:val="2B0DEFD3"/>
    <w:rsid w:val="2B388097"/>
    <w:rsid w:val="2B484985"/>
    <w:rsid w:val="2BF6455F"/>
    <w:rsid w:val="2C6F22E7"/>
    <w:rsid w:val="2C76B176"/>
    <w:rsid w:val="2C7CF85C"/>
    <w:rsid w:val="2C84ED1D"/>
    <w:rsid w:val="2D3B55E9"/>
    <w:rsid w:val="2D6FC1C5"/>
    <w:rsid w:val="2E74A843"/>
    <w:rsid w:val="2E8C9E58"/>
    <w:rsid w:val="2E8CFEAD"/>
    <w:rsid w:val="2EDBB846"/>
    <w:rsid w:val="2EED7B56"/>
    <w:rsid w:val="2F235D29"/>
    <w:rsid w:val="2F6602D0"/>
    <w:rsid w:val="2F8F52E1"/>
    <w:rsid w:val="2FC933EF"/>
    <w:rsid w:val="300D3F45"/>
    <w:rsid w:val="300F945A"/>
    <w:rsid w:val="316BB041"/>
    <w:rsid w:val="31B3A66A"/>
    <w:rsid w:val="31D03AB9"/>
    <w:rsid w:val="31EE1833"/>
    <w:rsid w:val="322D1AF1"/>
    <w:rsid w:val="32A8D582"/>
    <w:rsid w:val="32B70EAC"/>
    <w:rsid w:val="33039C95"/>
    <w:rsid w:val="332FD0E1"/>
    <w:rsid w:val="334D2277"/>
    <w:rsid w:val="33C7758F"/>
    <w:rsid w:val="3409E8CA"/>
    <w:rsid w:val="3465FA62"/>
    <w:rsid w:val="347BFC0C"/>
    <w:rsid w:val="34875647"/>
    <w:rsid w:val="3594BC2E"/>
    <w:rsid w:val="35F927B2"/>
    <w:rsid w:val="36BB0F07"/>
    <w:rsid w:val="36DE7BD3"/>
    <w:rsid w:val="36EBB9A7"/>
    <w:rsid w:val="372F836E"/>
    <w:rsid w:val="373D108E"/>
    <w:rsid w:val="37DA4618"/>
    <w:rsid w:val="3820B1C3"/>
    <w:rsid w:val="3864BBC5"/>
    <w:rsid w:val="389016BD"/>
    <w:rsid w:val="38D64F44"/>
    <w:rsid w:val="38F9CC9B"/>
    <w:rsid w:val="3907A100"/>
    <w:rsid w:val="392271CC"/>
    <w:rsid w:val="399522FB"/>
    <w:rsid w:val="39BC5814"/>
    <w:rsid w:val="39E06EAD"/>
    <w:rsid w:val="3A03908C"/>
    <w:rsid w:val="3A0C2B7C"/>
    <w:rsid w:val="3A65054A"/>
    <w:rsid w:val="3AC1F5A6"/>
    <w:rsid w:val="3AC636AE"/>
    <w:rsid w:val="3AE70A34"/>
    <w:rsid w:val="3B27DDED"/>
    <w:rsid w:val="3B2BE998"/>
    <w:rsid w:val="3BE501E1"/>
    <w:rsid w:val="3BF30E65"/>
    <w:rsid w:val="3C00D5AB"/>
    <w:rsid w:val="3C29E3E8"/>
    <w:rsid w:val="3C43A16A"/>
    <w:rsid w:val="3C733355"/>
    <w:rsid w:val="3C9AD402"/>
    <w:rsid w:val="3CA0CFCF"/>
    <w:rsid w:val="3CD34A82"/>
    <w:rsid w:val="3CED18F0"/>
    <w:rsid w:val="3D11448B"/>
    <w:rsid w:val="3D5B2F98"/>
    <w:rsid w:val="3E11936C"/>
    <w:rsid w:val="3E36FDBC"/>
    <w:rsid w:val="3E3CE20F"/>
    <w:rsid w:val="3E4F9D61"/>
    <w:rsid w:val="3E73B344"/>
    <w:rsid w:val="3F67A390"/>
    <w:rsid w:val="3FBC8205"/>
    <w:rsid w:val="405E83E0"/>
    <w:rsid w:val="40C317B6"/>
    <w:rsid w:val="4103A6E6"/>
    <w:rsid w:val="41160725"/>
    <w:rsid w:val="4148FDC6"/>
    <w:rsid w:val="41581AD6"/>
    <w:rsid w:val="415BE936"/>
    <w:rsid w:val="42F7036E"/>
    <w:rsid w:val="432398B9"/>
    <w:rsid w:val="433E1442"/>
    <w:rsid w:val="435DDB31"/>
    <w:rsid w:val="44734AEB"/>
    <w:rsid w:val="44B2E54F"/>
    <w:rsid w:val="44D93C5D"/>
    <w:rsid w:val="44E85B87"/>
    <w:rsid w:val="452D5CCB"/>
    <w:rsid w:val="45475FAE"/>
    <w:rsid w:val="4556FE90"/>
    <w:rsid w:val="45A58F4C"/>
    <w:rsid w:val="461792B4"/>
    <w:rsid w:val="461C6EE9"/>
    <w:rsid w:val="462444CC"/>
    <w:rsid w:val="46256658"/>
    <w:rsid w:val="4645CA27"/>
    <w:rsid w:val="468AF53E"/>
    <w:rsid w:val="4723414A"/>
    <w:rsid w:val="47241753"/>
    <w:rsid w:val="474ABC38"/>
    <w:rsid w:val="476848F9"/>
    <w:rsid w:val="476A7A34"/>
    <w:rsid w:val="47AD8061"/>
    <w:rsid w:val="47BBAAA5"/>
    <w:rsid w:val="47D0981F"/>
    <w:rsid w:val="47E2DA50"/>
    <w:rsid w:val="47F5C252"/>
    <w:rsid w:val="480264CF"/>
    <w:rsid w:val="4895FBCF"/>
    <w:rsid w:val="48A85045"/>
    <w:rsid w:val="48EE531B"/>
    <w:rsid w:val="48F9DC44"/>
    <w:rsid w:val="4958A075"/>
    <w:rsid w:val="49927437"/>
    <w:rsid w:val="49A48E24"/>
    <w:rsid w:val="49CC210D"/>
    <w:rsid w:val="49E777B7"/>
    <w:rsid w:val="4A2CEA9A"/>
    <w:rsid w:val="4AAA6FF5"/>
    <w:rsid w:val="4ADA883D"/>
    <w:rsid w:val="4B358D5A"/>
    <w:rsid w:val="4BC55030"/>
    <w:rsid w:val="4C3DDDD3"/>
    <w:rsid w:val="4C883BE0"/>
    <w:rsid w:val="4D030645"/>
    <w:rsid w:val="4D3A180A"/>
    <w:rsid w:val="4D7F6CFC"/>
    <w:rsid w:val="4DDDAC88"/>
    <w:rsid w:val="4E6BA25D"/>
    <w:rsid w:val="4E92E615"/>
    <w:rsid w:val="4E9F04CC"/>
    <w:rsid w:val="4EE1C607"/>
    <w:rsid w:val="4F3C26E9"/>
    <w:rsid w:val="4F773A8F"/>
    <w:rsid w:val="4FB65EEE"/>
    <w:rsid w:val="50135F28"/>
    <w:rsid w:val="50EC7319"/>
    <w:rsid w:val="513B7D90"/>
    <w:rsid w:val="516AD001"/>
    <w:rsid w:val="5171358A"/>
    <w:rsid w:val="518721A5"/>
    <w:rsid w:val="51D6DF02"/>
    <w:rsid w:val="5220DDCA"/>
    <w:rsid w:val="5240D06D"/>
    <w:rsid w:val="5241A260"/>
    <w:rsid w:val="525C0CD5"/>
    <w:rsid w:val="52ADAD67"/>
    <w:rsid w:val="533261DD"/>
    <w:rsid w:val="539A9D39"/>
    <w:rsid w:val="53A0232D"/>
    <w:rsid w:val="53B00E82"/>
    <w:rsid w:val="53B37C91"/>
    <w:rsid w:val="540A3915"/>
    <w:rsid w:val="547450E1"/>
    <w:rsid w:val="54784B72"/>
    <w:rsid w:val="54826415"/>
    <w:rsid w:val="54FE11C6"/>
    <w:rsid w:val="550D9C11"/>
    <w:rsid w:val="5557F061"/>
    <w:rsid w:val="556A5FEB"/>
    <w:rsid w:val="55919663"/>
    <w:rsid w:val="55E0B1CC"/>
    <w:rsid w:val="55F741C2"/>
    <w:rsid w:val="56095056"/>
    <w:rsid w:val="562017D6"/>
    <w:rsid w:val="567594FB"/>
    <w:rsid w:val="56EBA3E3"/>
    <w:rsid w:val="570D2D49"/>
    <w:rsid w:val="574ADEBB"/>
    <w:rsid w:val="57C6D5F1"/>
    <w:rsid w:val="57F878BC"/>
    <w:rsid w:val="582D7AC4"/>
    <w:rsid w:val="5872183E"/>
    <w:rsid w:val="5934ADF6"/>
    <w:rsid w:val="59406795"/>
    <w:rsid w:val="59B47E2F"/>
    <w:rsid w:val="5A0D0D64"/>
    <w:rsid w:val="5A236C15"/>
    <w:rsid w:val="5A27B83A"/>
    <w:rsid w:val="5A64171E"/>
    <w:rsid w:val="5A7681F2"/>
    <w:rsid w:val="5AE2BAEA"/>
    <w:rsid w:val="5B5443D2"/>
    <w:rsid w:val="5B6DE5B3"/>
    <w:rsid w:val="5B720B58"/>
    <w:rsid w:val="5BBEC154"/>
    <w:rsid w:val="5BE09E6C"/>
    <w:rsid w:val="5CB13B9D"/>
    <w:rsid w:val="5CD48F54"/>
    <w:rsid w:val="5D660935"/>
    <w:rsid w:val="5D9398BE"/>
    <w:rsid w:val="5DCCED46"/>
    <w:rsid w:val="5DF3781A"/>
    <w:rsid w:val="5E9CD670"/>
    <w:rsid w:val="5EE54DA5"/>
    <w:rsid w:val="5F20304B"/>
    <w:rsid w:val="5F2F6EC2"/>
    <w:rsid w:val="5F901233"/>
    <w:rsid w:val="5FA9CA3F"/>
    <w:rsid w:val="5FD1C676"/>
    <w:rsid w:val="5FF664FB"/>
    <w:rsid w:val="5FFFE177"/>
    <w:rsid w:val="608E3681"/>
    <w:rsid w:val="60C27D17"/>
    <w:rsid w:val="60FF6225"/>
    <w:rsid w:val="611DE936"/>
    <w:rsid w:val="6122E1D3"/>
    <w:rsid w:val="613C8E10"/>
    <w:rsid w:val="6162B939"/>
    <w:rsid w:val="61A7D282"/>
    <w:rsid w:val="6224D735"/>
    <w:rsid w:val="62536781"/>
    <w:rsid w:val="626357B5"/>
    <w:rsid w:val="62783A7E"/>
    <w:rsid w:val="629A1CFF"/>
    <w:rsid w:val="62AF01CA"/>
    <w:rsid w:val="62FB1048"/>
    <w:rsid w:val="634A84D6"/>
    <w:rsid w:val="634D1DD1"/>
    <w:rsid w:val="63594302"/>
    <w:rsid w:val="636A7C74"/>
    <w:rsid w:val="63AB5080"/>
    <w:rsid w:val="63F3758A"/>
    <w:rsid w:val="64CE6ED5"/>
    <w:rsid w:val="64E64D81"/>
    <w:rsid w:val="652854C5"/>
    <w:rsid w:val="6585382C"/>
    <w:rsid w:val="65BC594C"/>
    <w:rsid w:val="65E657D1"/>
    <w:rsid w:val="6633FBBD"/>
    <w:rsid w:val="6655F2BA"/>
    <w:rsid w:val="665F1FDE"/>
    <w:rsid w:val="668B541E"/>
    <w:rsid w:val="66C3958C"/>
    <w:rsid w:val="66C43641"/>
    <w:rsid w:val="66FA8AF4"/>
    <w:rsid w:val="67098262"/>
    <w:rsid w:val="67B5590E"/>
    <w:rsid w:val="67CF5088"/>
    <w:rsid w:val="683B6EDA"/>
    <w:rsid w:val="684B385C"/>
    <w:rsid w:val="688926B5"/>
    <w:rsid w:val="693D1178"/>
    <w:rsid w:val="6953F638"/>
    <w:rsid w:val="697D6679"/>
    <w:rsid w:val="6A347867"/>
    <w:rsid w:val="6A4815F8"/>
    <w:rsid w:val="6A4E5587"/>
    <w:rsid w:val="6A62DF5B"/>
    <w:rsid w:val="6A8E7BD2"/>
    <w:rsid w:val="6AADA19B"/>
    <w:rsid w:val="6B46A6CA"/>
    <w:rsid w:val="6B6AE0AC"/>
    <w:rsid w:val="6BDB8502"/>
    <w:rsid w:val="6BE4AFF3"/>
    <w:rsid w:val="6C568997"/>
    <w:rsid w:val="6D16D736"/>
    <w:rsid w:val="6D52FD0F"/>
    <w:rsid w:val="6DD5C419"/>
    <w:rsid w:val="6E2A6D85"/>
    <w:rsid w:val="6EA3F548"/>
    <w:rsid w:val="6EE082D3"/>
    <w:rsid w:val="6EE3CAE3"/>
    <w:rsid w:val="6F40E4FA"/>
    <w:rsid w:val="6F470AE8"/>
    <w:rsid w:val="6F5210B3"/>
    <w:rsid w:val="6FF7132C"/>
    <w:rsid w:val="702ECAAF"/>
    <w:rsid w:val="703F1ED4"/>
    <w:rsid w:val="704D7F67"/>
    <w:rsid w:val="705BA0CD"/>
    <w:rsid w:val="70658400"/>
    <w:rsid w:val="706C3EC3"/>
    <w:rsid w:val="70882C83"/>
    <w:rsid w:val="70B8F882"/>
    <w:rsid w:val="713B6213"/>
    <w:rsid w:val="714DE3BB"/>
    <w:rsid w:val="717C9579"/>
    <w:rsid w:val="717F73F2"/>
    <w:rsid w:val="71C9B46C"/>
    <w:rsid w:val="71E21001"/>
    <w:rsid w:val="724E8223"/>
    <w:rsid w:val="7267E580"/>
    <w:rsid w:val="72B607DA"/>
    <w:rsid w:val="72D2C8E8"/>
    <w:rsid w:val="7380B9BB"/>
    <w:rsid w:val="7429A474"/>
    <w:rsid w:val="745D9FA9"/>
    <w:rsid w:val="74DB289E"/>
    <w:rsid w:val="750C3C23"/>
    <w:rsid w:val="7543E069"/>
    <w:rsid w:val="75469850"/>
    <w:rsid w:val="75B0F860"/>
    <w:rsid w:val="7628CF79"/>
    <w:rsid w:val="76FEC8CC"/>
    <w:rsid w:val="770EF884"/>
    <w:rsid w:val="77389C45"/>
    <w:rsid w:val="77A4A4EF"/>
    <w:rsid w:val="77AC6176"/>
    <w:rsid w:val="77E73E58"/>
    <w:rsid w:val="77E7A0F4"/>
    <w:rsid w:val="781CC017"/>
    <w:rsid w:val="7896AB0B"/>
    <w:rsid w:val="790F8BB6"/>
    <w:rsid w:val="791FD22A"/>
    <w:rsid w:val="79302160"/>
    <w:rsid w:val="79786AF2"/>
    <w:rsid w:val="79DAD606"/>
    <w:rsid w:val="79DDC378"/>
    <w:rsid w:val="7AB56FF5"/>
    <w:rsid w:val="7ACD049D"/>
    <w:rsid w:val="7B0D25C0"/>
    <w:rsid w:val="7B91D8FE"/>
    <w:rsid w:val="7BA68B88"/>
    <w:rsid w:val="7C437471"/>
    <w:rsid w:val="7C45489E"/>
    <w:rsid w:val="7C4AA25E"/>
    <w:rsid w:val="7C531FA2"/>
    <w:rsid w:val="7C890324"/>
    <w:rsid w:val="7CA860F3"/>
    <w:rsid w:val="7CE81C83"/>
    <w:rsid w:val="7CF643EB"/>
    <w:rsid w:val="7D3B5EDC"/>
    <w:rsid w:val="7DA1A311"/>
    <w:rsid w:val="7EBD9A0E"/>
    <w:rsid w:val="7EC7FB32"/>
    <w:rsid w:val="7EDEF540"/>
    <w:rsid w:val="7EEFC92C"/>
    <w:rsid w:val="7F27385F"/>
    <w:rsid w:val="7FDFB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6A11"/>
  <w15:docId w15:val="{7EB2FDE5-1EA1-446E-9DB4-676F57E6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75"/>
  </w:style>
  <w:style w:type="paragraph" w:styleId="Heading1">
    <w:name w:val="heading 1"/>
    <w:basedOn w:val="Normal"/>
    <w:next w:val="Normal"/>
    <w:link w:val="Heading1Char"/>
    <w:uiPriority w:val="9"/>
    <w:qFormat/>
    <w:rsid w:val="000C077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AC1D4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475"/>
    <w:pPr>
      <w:ind w:left="720"/>
      <w:contextualSpacing/>
    </w:pPr>
  </w:style>
  <w:style w:type="table" w:styleId="TableGrid">
    <w:name w:val="Table Grid"/>
    <w:basedOn w:val="TableNormal"/>
    <w:uiPriority w:val="59"/>
    <w:rsid w:val="005B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75"/>
  </w:style>
  <w:style w:type="paragraph" w:styleId="Footer">
    <w:name w:val="footer"/>
    <w:basedOn w:val="Normal"/>
    <w:link w:val="FooterChar"/>
    <w:uiPriority w:val="99"/>
    <w:unhideWhenUsed/>
    <w:rsid w:val="005B7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75"/>
  </w:style>
  <w:style w:type="character" w:styleId="CommentReference">
    <w:name w:val="annotation reference"/>
    <w:basedOn w:val="DefaultParagraphFont"/>
    <w:uiPriority w:val="99"/>
    <w:semiHidden/>
    <w:unhideWhenUsed/>
    <w:rsid w:val="005B7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4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4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7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292E"/>
    <w:rPr>
      <w:color w:val="2862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92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077C"/>
    <w:rPr>
      <w:rFonts w:asciiTheme="majorHAnsi" w:eastAsiaTheme="majorEastAsia" w:hAnsiTheme="majorHAnsi" w:cstheme="majorBidi"/>
      <w:color w:val="AC1D46" w:themeColor="accent1" w:themeShade="BF"/>
      <w:sz w:val="32"/>
      <w:szCs w:val="32"/>
    </w:rPr>
  </w:style>
  <w:style w:type="paragraph" w:styleId="NoSpacing">
    <w:name w:val="No Spacing"/>
    <w:uiPriority w:val="1"/>
    <w:qFormat/>
    <w:rsid w:val="000C077C"/>
    <w:pPr>
      <w:spacing w:after="0" w:line="240" w:lineRule="auto"/>
    </w:pPr>
  </w:style>
  <w:style w:type="paragraph" w:styleId="Revision">
    <w:name w:val="Revision"/>
    <w:hidden/>
    <w:uiPriority w:val="99"/>
    <w:semiHidden/>
    <w:rsid w:val="004F511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20BB7"/>
    <w:rPr>
      <w:color w:val="2B579A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6A6"/>
    <w:pPr>
      <w:numPr>
        <w:ilvl w:val="1"/>
      </w:numPr>
      <w:spacing w:after="160"/>
    </w:pPr>
    <w:rPr>
      <w:rFonts w:eastAsiaTheme="minorEastAsia"/>
      <w:color w:val="4741B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26A6"/>
    <w:rPr>
      <w:rFonts w:eastAsiaTheme="minorEastAsia"/>
      <w:color w:val="4741B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926A6"/>
    <w:rPr>
      <w:i/>
      <w:iCs/>
      <w:color w:val="3B3696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wmpas">
      <a:dk1>
        <a:srgbClr val="1E1B4B"/>
      </a:dk1>
      <a:lt1>
        <a:srgbClr val="FFFFFF"/>
      </a:lt1>
      <a:dk2>
        <a:srgbClr val="000000"/>
      </a:dk2>
      <a:lt2>
        <a:srgbClr val="73EEDE"/>
      </a:lt2>
      <a:accent1>
        <a:srgbClr val="DC3163"/>
      </a:accent1>
      <a:accent2>
        <a:srgbClr val="2862AE"/>
      </a:accent2>
      <a:accent3>
        <a:srgbClr val="F6AD37"/>
      </a:accent3>
      <a:accent4>
        <a:srgbClr val="73EEDC"/>
      </a:accent4>
      <a:accent5>
        <a:srgbClr val="DC3163"/>
      </a:accent5>
      <a:accent6>
        <a:srgbClr val="2862AE"/>
      </a:accent6>
      <a:hlink>
        <a:srgbClr val="2862AE"/>
      </a:hlink>
      <a:folHlink>
        <a:srgbClr val="F6AE3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D6F9ED934E499CBB36838C299533" ma:contentTypeVersion="13" ma:contentTypeDescription="Create a new document." ma:contentTypeScope="" ma:versionID="f817cc47963aacdc00b8f85eb7a8b539">
  <xsd:schema xmlns:xsd="http://www.w3.org/2001/XMLSchema" xmlns:xs="http://www.w3.org/2001/XMLSchema" xmlns:p="http://schemas.microsoft.com/office/2006/metadata/properties" xmlns:ns2="4aa62f99-1479-4c5a-8bb7-fab9b6443bc9" xmlns:ns3="18164edf-e5cb-4980-83a4-c255b27da017" targetNamespace="http://schemas.microsoft.com/office/2006/metadata/properties" ma:root="true" ma:fieldsID="a3d96d9272429fd7f80542e781f4618b" ns2:_="" ns3:_="">
    <xsd:import namespace="4aa62f99-1479-4c5a-8bb7-fab9b6443bc9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2f99-1479-4c5a-8bb7-fab9b6443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0B6D0-4D02-49C2-B9B0-8B491FBFE968}"/>
</file>

<file path=customXml/itemProps2.xml><?xml version="1.0" encoding="utf-8"?>
<ds:datastoreItem xmlns:ds="http://schemas.openxmlformats.org/officeDocument/2006/customXml" ds:itemID="{5CC56745-80C7-4BB8-A8E1-22DB257BD11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aa62f99-1479-4c5a-8bb7-fab9b6443bc9"/>
    <ds:schemaRef ds:uri="18164edf-e5cb-4980-83a4-c255b27da0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F34244-8053-4083-AB3F-EA92643A0E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184F9B-B33F-4515-9CF7-30CE454CE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6454</TotalTime>
  <Pages>4</Pages>
  <Words>1025</Words>
  <Characters>5848</Characters>
  <Application>Microsoft Office Word</Application>
  <DocSecurity>0</DocSecurity>
  <Lines>48</Lines>
  <Paragraphs>13</Paragraphs>
  <ScaleCrop>false</ScaleCrop>
  <Company>Wales Co-operative Centre Ltd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Ann.Elliot</dc:creator>
  <cp:keywords/>
  <cp:lastModifiedBy>Derek Walker</cp:lastModifiedBy>
  <cp:revision>2208</cp:revision>
  <cp:lastPrinted>2022-08-25T23:02:00Z</cp:lastPrinted>
  <dcterms:created xsi:type="dcterms:W3CDTF">2021-03-05T06:39:00Z</dcterms:created>
  <dcterms:modified xsi:type="dcterms:W3CDTF">2022-10-11T11:25:00Z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0x0101002B6AD6F9ED934E499CBB36838C299533</vt:lpwstr>
  </property>
</Properties>
</file>